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72CB7680" w:rsidR="005179F2" w:rsidRPr="00074FD3" w:rsidRDefault="00F46517" w:rsidP="005179F2">
          <w:pPr>
            <w:pStyle w:val="Rubrik1"/>
          </w:pPr>
          <w:r w:rsidRPr="00074FD3">
            <w:t>Verksamhetsplan 2024</w:t>
          </w:r>
        </w:p>
      </w:sdtContent>
    </w:sdt>
    <w:p w14:paraId="37B4F293" w14:textId="1CE4D207" w:rsidR="00822BB9" w:rsidRPr="00074FD3" w:rsidRDefault="00F46517" w:rsidP="00822BB9">
      <w:r w:rsidRPr="00822BB9">
        <w:rPr>
          <w:rStyle w:val="Rubrik2Char"/>
        </w:rPr>
        <w:t>Med kraft och kunskap bildar vi Sverige</w:t>
      </w:r>
      <w:r w:rsidRPr="00074FD3">
        <w:t xml:space="preserve"> </w:t>
      </w:r>
      <w:r w:rsidR="00822BB9">
        <w:br/>
      </w:r>
      <w:r w:rsidR="00822BB9" w:rsidRPr="00074FD3">
        <w:t xml:space="preserve">Sveriges största akademikerförbund, Sveriges Lärare, bildades den 1 januari 2023 för att </w:t>
      </w:r>
      <w:r w:rsidR="000C1FDE">
        <w:t>samla lärarprofessionen.</w:t>
      </w:r>
      <w:r w:rsidR="00822BB9" w:rsidRPr="00074FD3">
        <w:t xml:space="preserve"> Sveriges Lärare är </w:t>
      </w:r>
      <w:r w:rsidR="00822BB9" w:rsidRPr="003E128E">
        <w:t xml:space="preserve">och behöver vara </w:t>
      </w:r>
      <w:r w:rsidR="00822BB9" w:rsidRPr="00074FD3">
        <w:t xml:space="preserve">en tydlig röst i </w:t>
      </w:r>
      <w:r w:rsidR="00822BB9" w:rsidRPr="00A42365">
        <w:t>debatten</w:t>
      </w:r>
      <w:r w:rsidR="00822BB9" w:rsidRPr="00074FD3">
        <w:t xml:space="preserve"> och i påverkansarbetet lokalt och nationellt för ökad medlemsnytta. Genom att samla alla lärare och studie- och yrkesvägledare i ett förbund </w:t>
      </w:r>
      <w:r w:rsidR="000C1FDE">
        <w:t>stärker vi vårt förhandlingsläge.</w:t>
      </w:r>
      <w:r w:rsidR="00822BB9" w:rsidRPr="00074FD3">
        <w:t xml:space="preserve"> </w:t>
      </w:r>
    </w:p>
    <w:p w14:paraId="509453D3" w14:textId="77777777" w:rsidR="00095B9E" w:rsidRDefault="00822BB9" w:rsidP="00095B9E">
      <w:r w:rsidRPr="00074FD3">
        <w:t xml:space="preserve">Etableringen av Sveriges Lärare är inne i sin slutfas då de sista övergångsreglerna upphör i samband med Sveriges Lärares första kongress som </w:t>
      </w:r>
      <w:r w:rsidR="000C1FDE">
        <w:t>genomförs</w:t>
      </w:r>
      <w:r w:rsidRPr="00074FD3">
        <w:t xml:space="preserve"> i maj 2024.  </w:t>
      </w:r>
      <w:r w:rsidR="00095B9E">
        <w:t xml:space="preserve">Verksamhetsplanen tillsammans med förbundets beslutade politik utgör riktning för kommande år. </w:t>
      </w:r>
    </w:p>
    <w:p w14:paraId="023225BF" w14:textId="2D5B5A2B" w:rsidR="00822BB9" w:rsidRDefault="00822BB9" w:rsidP="00822BB9">
      <w:r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kunskapssamhälle och en utvecklande, hållbar och stolt lärarprofession. Vägen dit går genom en hög organisationsgrad och facklig närvaro på arbetsplatsen.  </w:t>
      </w:r>
    </w:p>
    <w:p w14:paraId="7D9E35B0" w14:textId="77777777" w:rsidR="00A42365" w:rsidRDefault="000C1FDE" w:rsidP="00A42365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14:paraId="09A62756" w14:textId="77777777" w:rsidR="007D3FF4" w:rsidRPr="00074FD3" w:rsidRDefault="007D3FF4" w:rsidP="007D3FF4">
      <w:r w:rsidRPr="00074FD3">
        <w:rPr>
          <w:rStyle w:val="Rubrik2Char"/>
        </w:rPr>
        <w:t>Fokusområden nationell nivå</w:t>
      </w:r>
      <w:r w:rsidRPr="00074FD3">
        <w:t xml:space="preserve"> </w:t>
      </w:r>
    </w:p>
    <w:p w14:paraId="463FD6B3" w14:textId="188E1BE6" w:rsidR="007D3FF4" w:rsidRPr="00074FD3" w:rsidRDefault="007D3FF4" w:rsidP="007D3FF4">
      <w:r w:rsidRPr="00074FD3">
        <w:t xml:space="preserve">Sveriges Lärare har som målsättning på nationell nivå </w:t>
      </w:r>
    </w:p>
    <w:p w14:paraId="1AB4A016" w14:textId="0252696A" w:rsidR="006A35F7" w:rsidRDefault="00FB24AD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3D70E5">
        <w:t xml:space="preserve">en </w:t>
      </w:r>
      <w:r w:rsidR="006A35F7">
        <w:t>uppvärdering</w:t>
      </w:r>
      <w:r w:rsidR="003D70E5">
        <w:t xml:space="preserve"> av medlemmarnas löner och att det ska finnas en löneutveckling </w:t>
      </w:r>
      <w:r w:rsidR="006A35F7">
        <w:t>för medlemmarna genom hela yrkeslivet</w:t>
      </w:r>
    </w:p>
    <w:p w14:paraId="359E33B2" w14:textId="6A3F3DA4" w:rsidR="006A35F7" w:rsidRDefault="00127309" w:rsidP="007D3FF4">
      <w:pPr>
        <w:pStyle w:val="Liststycke"/>
        <w:numPr>
          <w:ilvl w:val="0"/>
          <w:numId w:val="9"/>
        </w:numPr>
      </w:pPr>
      <w:r>
        <w:t xml:space="preserve">Att verka för en hållbar arbetsmiljö </w:t>
      </w:r>
      <w:r w:rsidR="000E7A47">
        <w:t xml:space="preserve">och värna </w:t>
      </w:r>
      <w:r w:rsidR="00A42365">
        <w:t>våra medlemmars kärnuppdrag</w:t>
      </w:r>
      <w:r w:rsidR="4745F73E">
        <w:t xml:space="preserve"> </w:t>
      </w:r>
    </w:p>
    <w:p w14:paraId="4218D552" w14:textId="7C98105B" w:rsidR="007D3FF4" w:rsidRDefault="00A42365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8C6B5C">
        <w:t xml:space="preserve">ett resurstillskott </w:t>
      </w:r>
      <w:r>
        <w:t>till skolväsendet</w:t>
      </w:r>
      <w:r w:rsidR="006B3B06">
        <w:t xml:space="preserve"> nationellt och lokalt</w:t>
      </w:r>
    </w:p>
    <w:p w14:paraId="38BF7E55" w14:textId="4746ED13" w:rsidR="007D3FF4" w:rsidRPr="00074FD3" w:rsidRDefault="007D3FF4" w:rsidP="007D3FF4">
      <w:pPr>
        <w:pStyle w:val="Liststycke"/>
        <w:numPr>
          <w:ilvl w:val="0"/>
          <w:numId w:val="9"/>
        </w:numPr>
      </w:pPr>
      <w:r>
        <w:t xml:space="preserve">Att </w:t>
      </w:r>
      <w:r w:rsidR="1233D716">
        <w:t xml:space="preserve">rekrytera fler medlemmar och genom detta skapa </w:t>
      </w:r>
      <w:r>
        <w:t xml:space="preserve">ökad </w:t>
      </w:r>
      <w:r w:rsidR="0028737C">
        <w:t xml:space="preserve">facklig styrka </w:t>
      </w:r>
    </w:p>
    <w:p w14:paraId="2189CC49" w14:textId="4D75DFFD" w:rsidR="12A29FC0" w:rsidRDefault="00A42365" w:rsidP="5010A28B">
      <w:pPr>
        <w:pStyle w:val="Liststycke"/>
        <w:numPr>
          <w:ilvl w:val="0"/>
          <w:numId w:val="9"/>
        </w:numPr>
      </w:pPr>
      <w:r>
        <w:t>Att s</w:t>
      </w:r>
      <w:r w:rsidR="12A29FC0">
        <w:t xml:space="preserve">kapa förutsättningar för ombud på varje arbetsplats </w:t>
      </w:r>
    </w:p>
    <w:p w14:paraId="79BA690C" w14:textId="1D87EFD3" w:rsidR="00361306" w:rsidRPr="00074FD3" w:rsidRDefault="00361306" w:rsidP="00361306">
      <w:pPr>
        <w:pStyle w:val="Liststycke"/>
        <w:numPr>
          <w:ilvl w:val="0"/>
          <w:numId w:val="9"/>
        </w:numPr>
      </w:pPr>
      <w:r>
        <w:t>Att verka för ett nationellt professionsprogram</w:t>
      </w:r>
      <w:r w:rsidR="00A42365">
        <w:t>,</w:t>
      </w:r>
      <w:r>
        <w:t xml:space="preserve"> med hög kvalitet till form och innehå</w:t>
      </w:r>
      <w:r w:rsidR="00A42365">
        <w:t>l</w:t>
      </w:r>
      <w:r w:rsidR="0028737C">
        <w:t xml:space="preserve">l, </w:t>
      </w:r>
      <w:r>
        <w:t xml:space="preserve">för lärare införs </w:t>
      </w:r>
    </w:p>
    <w:p w14:paraId="552B5075" w14:textId="77777777" w:rsidR="00361306" w:rsidRPr="00074FD3" w:rsidRDefault="00361306" w:rsidP="00D05E92">
      <w:pPr>
        <w:pStyle w:val="Liststycke"/>
      </w:pPr>
    </w:p>
    <w:p w14:paraId="2B6FBB89" w14:textId="733BB818" w:rsidR="00F46517" w:rsidRPr="00074FD3" w:rsidRDefault="00F46517" w:rsidP="00F46517">
      <w:pPr>
        <w:pStyle w:val="Rubrik2"/>
      </w:pPr>
      <w:r w:rsidRPr="00074FD3">
        <w:t xml:space="preserve">Fokusområden lokal nivå </w:t>
      </w:r>
    </w:p>
    <w:p w14:paraId="4B413902" w14:textId="77777777" w:rsidR="00F46517" w:rsidRPr="00074FD3" w:rsidRDefault="00F46517" w:rsidP="003327FE">
      <w:r w:rsidRPr="00074FD3">
        <w:t xml:space="preserve">Sveriges Lärare har som målsättning på lokal nivå </w:t>
      </w:r>
    </w:p>
    <w:p w14:paraId="56E5BDA8" w14:textId="375DFC14" w:rsidR="00EB305F" w:rsidRDefault="00F46517" w:rsidP="00F46517">
      <w:pPr>
        <w:pStyle w:val="Liststycke"/>
        <w:numPr>
          <w:ilvl w:val="0"/>
          <w:numId w:val="9"/>
        </w:numPr>
      </w:pPr>
      <w:r>
        <w:t>Att</w:t>
      </w:r>
      <w:r w:rsidR="00D05E92">
        <w:t xml:space="preserve"> </w:t>
      </w:r>
      <w:r w:rsidR="50D8BC47">
        <w:t xml:space="preserve">anpassat till den lokala verksamheten </w:t>
      </w:r>
      <w:r w:rsidR="00D05E92">
        <w:t xml:space="preserve">verka för att </w:t>
      </w:r>
      <w:r w:rsidR="00EB305F">
        <w:t>realisera de nationella målen</w:t>
      </w:r>
    </w:p>
    <w:p w14:paraId="2EFEBC00" w14:textId="27C81A79" w:rsidR="00F46517" w:rsidRPr="00074FD3" w:rsidRDefault="001C64EE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F46517">
        <w:t xml:space="preserve">sätta mål och verka för lokala fackliga framgångar som förbättrar medlemmarnas </w:t>
      </w:r>
      <w:r w:rsidR="00A402C8">
        <w:t xml:space="preserve">och varje medlemsgrupps </w:t>
      </w:r>
      <w:r w:rsidR="00F46517">
        <w:t xml:space="preserve">vardagssituation på varje arbetsplats </w:t>
      </w:r>
    </w:p>
    <w:p w14:paraId="7AF747F4" w14:textId="77777777" w:rsidR="00A55BAD" w:rsidRDefault="00F46517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5E55BC">
        <w:t>verka för att det finns ombud på v</w:t>
      </w:r>
      <w:r w:rsidR="00A55BAD">
        <w:t xml:space="preserve">arje arbetsplats </w:t>
      </w:r>
    </w:p>
    <w:p w14:paraId="749BF58B" w14:textId="0701DEED" w:rsidR="00F46517" w:rsidRDefault="016F3B64" w:rsidP="00F46517">
      <w:pPr>
        <w:pStyle w:val="Liststycke"/>
        <w:numPr>
          <w:ilvl w:val="0"/>
          <w:numId w:val="9"/>
        </w:numPr>
      </w:pPr>
      <w:r>
        <w:t xml:space="preserve">Att rekrytera </w:t>
      </w:r>
      <w:r w:rsidR="0028737C">
        <w:t xml:space="preserve">fler </w:t>
      </w:r>
      <w:r>
        <w:t xml:space="preserve">medlemmar </w:t>
      </w:r>
      <w:r w:rsidR="0028737C">
        <w:t>och genom det skapa ökad facklig styrka</w:t>
      </w:r>
      <w:r>
        <w:t xml:space="preserve"> </w:t>
      </w:r>
    </w:p>
    <w:p w14:paraId="28D4AF11" w14:textId="05857D8F" w:rsidR="000E7A47" w:rsidRDefault="00A55BAD" w:rsidP="000E7A47">
      <w:pPr>
        <w:pStyle w:val="Liststycke"/>
        <w:numPr>
          <w:ilvl w:val="0"/>
          <w:numId w:val="9"/>
        </w:numPr>
      </w:pPr>
      <w:r>
        <w:t>Att gemensamt med andra föreningar ansvara för verksamheten inom distrikten</w:t>
      </w:r>
    </w:p>
    <w:p w14:paraId="55D82F55" w14:textId="37CCEE37" w:rsidR="00B03823" w:rsidRDefault="00B03823" w:rsidP="00E24E8B">
      <w:pPr>
        <w:pStyle w:val="Kursivtcitat"/>
        <w:jc w:val="right"/>
      </w:pPr>
      <w:r>
        <w:lastRenderedPageBreak/>
        <w:t xml:space="preserve">FÖRSLAG av </w:t>
      </w:r>
      <w:r w:rsidR="00DC2BA6">
        <w:t>F</w:t>
      </w:r>
      <w:r w:rsidR="00A7482C">
        <w:t xml:space="preserve">öreningsstyrelsen </w:t>
      </w:r>
    </w:p>
    <w:p w14:paraId="6DA8BFD3" w14:textId="039C98E1" w:rsidR="00E24E8B" w:rsidRDefault="00837751" w:rsidP="00E24E8B">
      <w:pPr>
        <w:pStyle w:val="Kursivtcitat"/>
        <w:jc w:val="right"/>
      </w:pPr>
      <w:r>
        <w:t>11</w:t>
      </w:r>
    </w:p>
    <w:p w14:paraId="699FF0AD" w14:textId="49B2717F" w:rsidR="00DC2BA6" w:rsidRDefault="00E24E8B" w:rsidP="00A7482C">
      <w:pPr>
        <w:pStyle w:val="Rubrik3"/>
      </w:pPr>
      <w:r>
        <w:t>L</w:t>
      </w:r>
      <w:r w:rsidR="006B4503">
        <w:t xml:space="preserve">okala mål och </w:t>
      </w:r>
      <w:r w:rsidR="00A7482C">
        <w:t xml:space="preserve">aktiviteter </w:t>
      </w:r>
      <w:r w:rsidR="0044315B">
        <w:t xml:space="preserve">för Verksamhetsplan 2024 för </w:t>
      </w:r>
      <w:r w:rsidR="00EC7756">
        <w:t>Sveriges lärare Strömstad</w:t>
      </w:r>
    </w:p>
    <w:p w14:paraId="19281058" w14:textId="77777777" w:rsidR="00EC7756" w:rsidRPr="007A3F2F" w:rsidRDefault="00EC7756" w:rsidP="00EC7756">
      <w:pPr>
        <w:rPr>
          <w:sz w:val="24"/>
          <w:szCs w:val="24"/>
        </w:rPr>
      </w:pPr>
    </w:p>
    <w:p w14:paraId="21329B1B" w14:textId="6A831E0B" w:rsidR="007A3F2F" w:rsidRPr="007A3F2F" w:rsidRDefault="007A3F2F" w:rsidP="00EC7756">
      <w:pPr>
        <w:rPr>
          <w:sz w:val="24"/>
          <w:szCs w:val="24"/>
        </w:rPr>
      </w:pPr>
      <w:r w:rsidRPr="007A3F2F">
        <w:rPr>
          <w:sz w:val="24"/>
          <w:szCs w:val="24"/>
        </w:rPr>
        <w:t xml:space="preserve">Vi har som mål att synas </w:t>
      </w:r>
      <w:r w:rsidR="006F1DF2">
        <w:rPr>
          <w:sz w:val="24"/>
          <w:szCs w:val="24"/>
        </w:rPr>
        <w:t xml:space="preserve">mer </w:t>
      </w:r>
      <w:r w:rsidRPr="007A3F2F">
        <w:rPr>
          <w:sz w:val="24"/>
          <w:szCs w:val="24"/>
        </w:rPr>
        <w:t>ute på arbetsplatserna</w:t>
      </w:r>
      <w:r w:rsidR="006F1DF2">
        <w:rPr>
          <w:sz w:val="24"/>
          <w:szCs w:val="24"/>
        </w:rPr>
        <w:t xml:space="preserve"> och i sociala medier. Vi kommer arbeta för att</w:t>
      </w:r>
      <w:r w:rsidRPr="007A3F2F">
        <w:rPr>
          <w:sz w:val="24"/>
          <w:szCs w:val="24"/>
        </w:rPr>
        <w:t xml:space="preserve"> få </w:t>
      </w:r>
      <w:r>
        <w:rPr>
          <w:sz w:val="24"/>
          <w:szCs w:val="24"/>
        </w:rPr>
        <w:t>fler och</w:t>
      </w:r>
      <w:r w:rsidR="006F1D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engagerade </w:t>
      </w:r>
      <w:r w:rsidRPr="007A3F2F">
        <w:rPr>
          <w:sz w:val="24"/>
          <w:szCs w:val="24"/>
        </w:rPr>
        <w:t>ombud</w:t>
      </w:r>
      <w:r>
        <w:rPr>
          <w:sz w:val="24"/>
          <w:szCs w:val="24"/>
        </w:rPr>
        <w:t xml:space="preserve">. </w:t>
      </w:r>
    </w:p>
    <w:p w14:paraId="3914C119" w14:textId="15602978" w:rsidR="00837751" w:rsidRPr="00837751" w:rsidRDefault="00F060F7" w:rsidP="00F060F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 w:rsidRPr="00837751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 xml:space="preserve">Delta i förvaltningssamverkansmöten och </w:t>
      </w:r>
    </w:p>
    <w:p w14:paraId="648514A6" w14:textId="73810E76" w:rsidR="00F060F7" w:rsidRPr="00837751" w:rsidRDefault="00F060F7" w:rsidP="00837751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  <w:r w:rsidRPr="00837751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>centralsamverkansmöten.</w:t>
      </w:r>
      <w:r w:rsidRPr="00837751">
        <w:rPr>
          <w:rStyle w:val="eop"/>
          <w:rFonts w:asciiTheme="majorHAnsi" w:eastAsiaTheme="majorEastAsia" w:hAnsiTheme="majorHAnsi" w:cstheme="majorHAnsi"/>
          <w:sz w:val="23"/>
          <w:szCs w:val="23"/>
        </w:rPr>
        <w:t> </w:t>
      </w:r>
    </w:p>
    <w:p w14:paraId="607607E2" w14:textId="1167F760" w:rsidR="00F060F7" w:rsidRPr="00837751" w:rsidRDefault="008953D7" w:rsidP="00F060F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>Genomföra a</w:t>
      </w:r>
      <w:r w:rsidR="00F060F7" w:rsidRPr="00837751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>rbetsplatsbesök på alla skolor och förskolor.</w:t>
      </w:r>
      <w:r w:rsidR="00F060F7" w:rsidRPr="00837751">
        <w:rPr>
          <w:rStyle w:val="eop"/>
          <w:rFonts w:asciiTheme="majorHAnsi" w:eastAsiaTheme="majorEastAsia" w:hAnsiTheme="majorHAnsi" w:cstheme="majorHAnsi"/>
          <w:sz w:val="23"/>
          <w:szCs w:val="23"/>
        </w:rPr>
        <w:t> </w:t>
      </w:r>
    </w:p>
    <w:p w14:paraId="2B19524D" w14:textId="3D9B3E1F" w:rsidR="00F060F7" w:rsidRPr="00837751" w:rsidRDefault="008953D7" w:rsidP="00F060F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>Skicka m</w:t>
      </w:r>
      <w:r w:rsidR="00F060F7" w:rsidRPr="00837751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>edlemsbrev med information</w:t>
      </w:r>
      <w:r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 xml:space="preserve"> om föreningens arbete</w:t>
      </w:r>
      <w:r w:rsidR="00F060F7" w:rsidRPr="00837751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 xml:space="preserve"> samt synas i sociala medier.</w:t>
      </w:r>
      <w:r w:rsidR="00F060F7" w:rsidRPr="00837751">
        <w:rPr>
          <w:rStyle w:val="eop"/>
          <w:rFonts w:asciiTheme="majorHAnsi" w:eastAsiaTheme="majorEastAsia" w:hAnsiTheme="majorHAnsi" w:cstheme="majorHAnsi"/>
          <w:sz w:val="23"/>
          <w:szCs w:val="23"/>
        </w:rPr>
        <w:t> </w:t>
      </w:r>
    </w:p>
    <w:p w14:paraId="2E10DBF3" w14:textId="3D289D9C" w:rsidR="00F060F7" w:rsidRPr="00837751" w:rsidRDefault="00F060F7" w:rsidP="00F060F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3"/>
          <w:szCs w:val="23"/>
        </w:rPr>
      </w:pPr>
      <w:r w:rsidRPr="00837751">
        <w:rPr>
          <w:rStyle w:val="eop"/>
          <w:rFonts w:asciiTheme="majorHAnsi" w:eastAsiaTheme="majorEastAsia" w:hAnsiTheme="majorHAnsi" w:cstheme="majorHAnsi"/>
          <w:sz w:val="23"/>
          <w:szCs w:val="23"/>
        </w:rPr>
        <w:t>Inform</w:t>
      </w:r>
      <w:r w:rsidR="008953D7">
        <w:rPr>
          <w:rStyle w:val="eop"/>
          <w:rFonts w:asciiTheme="majorHAnsi" w:eastAsiaTheme="majorEastAsia" w:hAnsiTheme="majorHAnsi" w:cstheme="majorHAnsi"/>
          <w:sz w:val="23"/>
          <w:szCs w:val="23"/>
        </w:rPr>
        <w:t xml:space="preserve">era </w:t>
      </w:r>
      <w:r w:rsidRPr="00837751">
        <w:rPr>
          <w:rStyle w:val="eop"/>
          <w:rFonts w:asciiTheme="majorHAnsi" w:eastAsiaTheme="majorEastAsia" w:hAnsiTheme="majorHAnsi" w:cstheme="majorHAnsi"/>
          <w:sz w:val="23"/>
          <w:szCs w:val="23"/>
        </w:rPr>
        <w:t xml:space="preserve">på </w:t>
      </w:r>
      <w:r w:rsidR="008953D7">
        <w:rPr>
          <w:rStyle w:val="eop"/>
          <w:rFonts w:asciiTheme="majorHAnsi" w:eastAsiaTheme="majorEastAsia" w:hAnsiTheme="majorHAnsi" w:cstheme="majorHAnsi"/>
          <w:sz w:val="23"/>
          <w:szCs w:val="23"/>
        </w:rPr>
        <w:t xml:space="preserve">föreningens </w:t>
      </w:r>
      <w:r w:rsidRPr="00837751">
        <w:rPr>
          <w:rStyle w:val="eop"/>
          <w:rFonts w:asciiTheme="majorHAnsi" w:eastAsiaTheme="majorEastAsia" w:hAnsiTheme="majorHAnsi" w:cstheme="majorHAnsi"/>
          <w:sz w:val="23"/>
          <w:szCs w:val="23"/>
        </w:rPr>
        <w:t>hemsida.</w:t>
      </w:r>
    </w:p>
    <w:p w14:paraId="05772EB7" w14:textId="77777777" w:rsidR="00F060F7" w:rsidRPr="00837751" w:rsidRDefault="00F060F7" w:rsidP="00F060F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ajorHAnsi" w:hAnsiTheme="majorHAnsi" w:cstheme="majorHAnsi"/>
          <w:sz w:val="23"/>
          <w:szCs w:val="23"/>
        </w:rPr>
      </w:pPr>
      <w:r w:rsidRPr="00837751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>Arrangera ombudsträffar.</w:t>
      </w:r>
      <w:r w:rsidRPr="00837751">
        <w:rPr>
          <w:rStyle w:val="eop"/>
          <w:rFonts w:asciiTheme="majorHAnsi" w:eastAsiaTheme="majorEastAsia" w:hAnsiTheme="majorHAnsi" w:cstheme="majorHAnsi"/>
          <w:sz w:val="23"/>
          <w:szCs w:val="23"/>
        </w:rPr>
        <w:t> </w:t>
      </w:r>
    </w:p>
    <w:p w14:paraId="1C2FFFA7" w14:textId="5A33350D" w:rsidR="00837751" w:rsidRPr="00837751" w:rsidRDefault="00837751" w:rsidP="00F060F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3"/>
          <w:szCs w:val="23"/>
        </w:rPr>
      </w:pPr>
      <w:proofErr w:type="spellStart"/>
      <w:r w:rsidRPr="00837751">
        <w:rPr>
          <w:rStyle w:val="eop"/>
          <w:rFonts w:asciiTheme="majorHAnsi" w:eastAsiaTheme="majorEastAsia" w:hAnsiTheme="majorHAnsi" w:cstheme="majorHAnsi"/>
          <w:sz w:val="23"/>
          <w:szCs w:val="23"/>
        </w:rPr>
        <w:t>Nätverk</w:t>
      </w:r>
      <w:r w:rsidR="008953D7">
        <w:rPr>
          <w:rStyle w:val="eop"/>
          <w:rFonts w:asciiTheme="majorHAnsi" w:eastAsiaTheme="majorEastAsia" w:hAnsiTheme="majorHAnsi" w:cstheme="majorHAnsi"/>
          <w:sz w:val="23"/>
          <w:szCs w:val="23"/>
        </w:rPr>
        <w:t>a</w:t>
      </w:r>
      <w:proofErr w:type="spellEnd"/>
      <w:r w:rsidRPr="00837751">
        <w:rPr>
          <w:rStyle w:val="eop"/>
          <w:rFonts w:asciiTheme="majorHAnsi" w:eastAsiaTheme="majorEastAsia" w:hAnsiTheme="majorHAnsi" w:cstheme="majorHAnsi"/>
          <w:sz w:val="23"/>
          <w:szCs w:val="23"/>
        </w:rPr>
        <w:t xml:space="preserve"> med kringliggande kommuner.</w:t>
      </w:r>
    </w:p>
    <w:p w14:paraId="4847D4AF" w14:textId="5DAA32BC" w:rsidR="00F060F7" w:rsidRPr="006F1DF2" w:rsidRDefault="00F060F7" w:rsidP="00F060F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 w:rsidRPr="00837751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>Arrangera medlems</w:t>
      </w:r>
      <w:r w:rsidR="006F1DF2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>träffar</w:t>
      </w:r>
      <w:r w:rsidR="00837751" w:rsidRPr="00837751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 xml:space="preserve"> riktade för olika </w:t>
      </w:r>
      <w:r w:rsidR="006F1DF2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>skolformer</w:t>
      </w:r>
      <w:r w:rsidR="008953D7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>, vid behov</w:t>
      </w:r>
      <w:r w:rsidR="006F1DF2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>.</w:t>
      </w:r>
    </w:p>
    <w:p w14:paraId="152F6EDC" w14:textId="3CD32DD8" w:rsidR="006F1DF2" w:rsidRPr="00837751" w:rsidRDefault="006F1DF2" w:rsidP="00F060F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>Arrangera medlemsaktiviteter.</w:t>
      </w:r>
    </w:p>
    <w:p w14:paraId="6D1FA0F1" w14:textId="65693454" w:rsidR="00837751" w:rsidRPr="00837751" w:rsidRDefault="00837751" w:rsidP="00F060F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 w:rsidRPr="00837751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>Bjuda in politiker till styrelsemöten</w:t>
      </w:r>
      <w:r w:rsidR="008953D7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>.</w:t>
      </w:r>
    </w:p>
    <w:p w14:paraId="5A326FB2" w14:textId="385C9E2E" w:rsidR="00837751" w:rsidRPr="00837751" w:rsidRDefault="00837751" w:rsidP="00F060F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 w:rsidRPr="00837751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>Politiker</w:t>
      </w:r>
      <w:r w:rsidR="006F1DF2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>dialog</w:t>
      </w:r>
      <w:r w:rsidRPr="00837751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 xml:space="preserve"> för medlemmar.</w:t>
      </w:r>
    </w:p>
    <w:p w14:paraId="06B70BE1" w14:textId="77777777" w:rsidR="00F060F7" w:rsidRPr="00837751" w:rsidRDefault="00F060F7" w:rsidP="00F060F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sz w:val="23"/>
          <w:szCs w:val="23"/>
        </w:rPr>
      </w:pPr>
      <w:r w:rsidRPr="00837751">
        <w:rPr>
          <w:rStyle w:val="normaltextrun"/>
          <w:rFonts w:asciiTheme="majorHAnsi" w:eastAsiaTheme="majorEastAsia" w:hAnsiTheme="majorHAnsi" w:cstheme="majorHAnsi"/>
          <w:sz w:val="23"/>
          <w:szCs w:val="23"/>
        </w:rPr>
        <w:t>Insändare i tidningen.</w:t>
      </w:r>
      <w:r w:rsidRPr="00837751">
        <w:rPr>
          <w:rStyle w:val="eop"/>
          <w:rFonts w:asciiTheme="majorHAnsi" w:eastAsiaTheme="majorEastAsia" w:hAnsiTheme="majorHAnsi" w:cstheme="majorHAnsi"/>
          <w:sz w:val="23"/>
          <w:szCs w:val="23"/>
        </w:rPr>
        <w:t> </w:t>
      </w:r>
    </w:p>
    <w:p w14:paraId="0E67FA81" w14:textId="77777777" w:rsidR="00EC7756" w:rsidRPr="00EC7756" w:rsidRDefault="00EC7756" w:rsidP="00F060F7"/>
    <w:sectPr w:rsidR="00EC7756" w:rsidRPr="00EC7756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E88F" w14:textId="77777777" w:rsidR="00D729BA" w:rsidRDefault="00D729BA" w:rsidP="00ED6C6F">
      <w:pPr>
        <w:spacing w:after="0" w:line="240" w:lineRule="auto"/>
      </w:pPr>
      <w:r>
        <w:separator/>
      </w:r>
    </w:p>
    <w:p w14:paraId="08CD6BC0" w14:textId="77777777" w:rsidR="00D729BA" w:rsidRDefault="00D729BA"/>
    <w:p w14:paraId="4BAB6843" w14:textId="77777777" w:rsidR="00D729BA" w:rsidRDefault="00D729BA"/>
  </w:endnote>
  <w:endnote w:type="continuationSeparator" w:id="0">
    <w:p w14:paraId="63A22903" w14:textId="77777777" w:rsidR="00D729BA" w:rsidRDefault="00D729BA" w:rsidP="00ED6C6F">
      <w:pPr>
        <w:spacing w:after="0" w:line="240" w:lineRule="auto"/>
      </w:pPr>
      <w:r>
        <w:continuationSeparator/>
      </w:r>
    </w:p>
    <w:p w14:paraId="5F0C5020" w14:textId="77777777" w:rsidR="00D729BA" w:rsidRDefault="00D729BA"/>
    <w:p w14:paraId="766AB503" w14:textId="77777777" w:rsidR="00D729BA" w:rsidRDefault="00D729BA"/>
  </w:endnote>
  <w:endnote w:type="continuationNotice" w:id="1">
    <w:p w14:paraId="38B866F7" w14:textId="77777777" w:rsidR="00D729BA" w:rsidRDefault="00D729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F1420EF" w:rsidR="00DF63EC" w:rsidRPr="00DF63EC" w:rsidRDefault="00A174CA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F46517">
                <w:rPr>
                  <w:rFonts w:asciiTheme="majorHAnsi" w:hAnsiTheme="majorHAnsi"/>
                  <w:sz w:val="16"/>
                  <w:szCs w:val="16"/>
                </w:rPr>
                <w:t>Verksamhetsplan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46B4" w14:textId="77777777" w:rsidR="00D729BA" w:rsidRDefault="00D729BA" w:rsidP="00ED6C6F">
      <w:pPr>
        <w:spacing w:after="0" w:line="240" w:lineRule="auto"/>
      </w:pPr>
      <w:r>
        <w:separator/>
      </w:r>
    </w:p>
  </w:footnote>
  <w:footnote w:type="continuationSeparator" w:id="0">
    <w:p w14:paraId="2259242C" w14:textId="77777777" w:rsidR="00D729BA" w:rsidRDefault="00D729BA" w:rsidP="00ED6C6F">
      <w:pPr>
        <w:spacing w:after="0" w:line="240" w:lineRule="auto"/>
      </w:pPr>
      <w:r>
        <w:continuationSeparator/>
      </w:r>
    </w:p>
  </w:footnote>
  <w:footnote w:type="continuationNotice" w:id="1">
    <w:p w14:paraId="74778525" w14:textId="77777777" w:rsidR="00D729BA" w:rsidRPr="00DC2F3F" w:rsidRDefault="00D729BA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090A1C6" w14:textId="7AFAD12B" w:rsidR="00280776" w:rsidRDefault="00280776" w:rsidP="008E1E7B">
          <w:pPr>
            <w:pStyle w:val="Sidhuvud"/>
            <w:spacing w:before="100"/>
            <w:jc w:val="right"/>
          </w:pPr>
        </w:p>
        <w:p w14:paraId="179AF090" w14:textId="434FB6FC" w:rsidR="008B1CC0" w:rsidRPr="003F7257" w:rsidRDefault="00A76856" w:rsidP="00A76856">
          <w:pPr>
            <w:pStyle w:val="Sidhuvud"/>
            <w:spacing w:before="40"/>
            <w:jc w:val="center"/>
            <w:rPr>
              <w:i/>
              <w:iCs/>
            </w:rPr>
          </w:pPr>
          <w:r>
            <w:t xml:space="preserve">                                       </w:t>
          </w:r>
          <w:r w:rsidR="00012E17">
            <w:t xml:space="preserve">     </w:t>
          </w:r>
          <w:r>
            <w:t xml:space="preserve"> </w:t>
          </w:r>
          <w:r w:rsidR="008953D7">
            <w:rPr>
              <w:i/>
              <w:iCs/>
            </w:rPr>
            <w:t>Förslag</w:t>
          </w:r>
        </w:p>
      </w:tc>
    </w:tr>
  </w:tbl>
  <w:p w14:paraId="0CB9A71F" w14:textId="642BC247" w:rsidR="00AE7483" w:rsidRPr="003F7257" w:rsidRDefault="00A76856" w:rsidP="008E1E7B">
    <w:pPr>
      <w:pStyle w:val="Sidhuvud"/>
      <w:spacing w:after="720"/>
      <w:ind w:right="320"/>
      <w:rPr>
        <w:i/>
        <w:iCs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4AE043A2"/>
    <w:multiLevelType w:val="multilevel"/>
    <w:tmpl w:val="A3928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8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9"/>
  </w:num>
  <w:num w:numId="5" w16cid:durableId="1378897503">
    <w:abstractNumId w:val="6"/>
  </w:num>
  <w:num w:numId="6" w16cid:durableId="2050103288">
    <w:abstractNumId w:val="5"/>
  </w:num>
  <w:num w:numId="7" w16cid:durableId="1113934853">
    <w:abstractNumId w:val="3"/>
  </w:num>
  <w:num w:numId="8" w16cid:durableId="936788245">
    <w:abstractNumId w:val="2"/>
  </w:num>
  <w:num w:numId="9" w16cid:durableId="529417342">
    <w:abstractNumId w:val="7"/>
  </w:num>
  <w:num w:numId="10" w16cid:durableId="179440342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3807"/>
    <w:rsid w:val="0008554E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54FA"/>
    <w:rsid w:val="00136C6B"/>
    <w:rsid w:val="00137C63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80776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7366"/>
    <w:rsid w:val="0030201D"/>
    <w:rsid w:val="00304195"/>
    <w:rsid w:val="003049BF"/>
    <w:rsid w:val="00313B45"/>
    <w:rsid w:val="00314A20"/>
    <w:rsid w:val="00315A4C"/>
    <w:rsid w:val="0032231D"/>
    <w:rsid w:val="00324BC6"/>
    <w:rsid w:val="0033095B"/>
    <w:rsid w:val="003327FE"/>
    <w:rsid w:val="00341A61"/>
    <w:rsid w:val="003447C3"/>
    <w:rsid w:val="0034544F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71970"/>
    <w:rsid w:val="00472FE4"/>
    <w:rsid w:val="0047503E"/>
    <w:rsid w:val="0047597E"/>
    <w:rsid w:val="00476DDD"/>
    <w:rsid w:val="00481060"/>
    <w:rsid w:val="00483F66"/>
    <w:rsid w:val="00485304"/>
    <w:rsid w:val="0048707C"/>
    <w:rsid w:val="0048717A"/>
    <w:rsid w:val="0049124C"/>
    <w:rsid w:val="004923E3"/>
    <w:rsid w:val="004A57B5"/>
    <w:rsid w:val="004B17AB"/>
    <w:rsid w:val="004B4A6A"/>
    <w:rsid w:val="004B7579"/>
    <w:rsid w:val="004C01A9"/>
    <w:rsid w:val="004C189A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07F0"/>
    <w:rsid w:val="00544562"/>
    <w:rsid w:val="00545826"/>
    <w:rsid w:val="00550F6C"/>
    <w:rsid w:val="005537A8"/>
    <w:rsid w:val="00553BEC"/>
    <w:rsid w:val="005548B8"/>
    <w:rsid w:val="005551ED"/>
    <w:rsid w:val="005572BE"/>
    <w:rsid w:val="00563090"/>
    <w:rsid w:val="005660C4"/>
    <w:rsid w:val="00572664"/>
    <w:rsid w:val="0057427F"/>
    <w:rsid w:val="00575871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54AF"/>
    <w:rsid w:val="006376DD"/>
    <w:rsid w:val="00644CD2"/>
    <w:rsid w:val="00647B67"/>
    <w:rsid w:val="00651091"/>
    <w:rsid w:val="006530A7"/>
    <w:rsid w:val="006549F0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35F7"/>
    <w:rsid w:val="006A5179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1DF2"/>
    <w:rsid w:val="006F4506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33EF2"/>
    <w:rsid w:val="00737177"/>
    <w:rsid w:val="00737193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1F40"/>
    <w:rsid w:val="00793F1B"/>
    <w:rsid w:val="00794C5A"/>
    <w:rsid w:val="007A0B53"/>
    <w:rsid w:val="007A1759"/>
    <w:rsid w:val="007A355D"/>
    <w:rsid w:val="007A3F2F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37751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3D7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3113"/>
    <w:rsid w:val="008D3307"/>
    <w:rsid w:val="008D4F31"/>
    <w:rsid w:val="008D7A97"/>
    <w:rsid w:val="008E004E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3608"/>
    <w:rsid w:val="009C59BF"/>
    <w:rsid w:val="009D03B5"/>
    <w:rsid w:val="009D130E"/>
    <w:rsid w:val="009D2A9C"/>
    <w:rsid w:val="009D509B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4EFC"/>
    <w:rsid w:val="00A16575"/>
    <w:rsid w:val="00A174CA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367A"/>
    <w:rsid w:val="00A33B2D"/>
    <w:rsid w:val="00A402C8"/>
    <w:rsid w:val="00A42365"/>
    <w:rsid w:val="00A4400D"/>
    <w:rsid w:val="00A454D7"/>
    <w:rsid w:val="00A46A21"/>
    <w:rsid w:val="00A516A9"/>
    <w:rsid w:val="00A51CEF"/>
    <w:rsid w:val="00A53CAB"/>
    <w:rsid w:val="00A55BAD"/>
    <w:rsid w:val="00A56FA1"/>
    <w:rsid w:val="00A61733"/>
    <w:rsid w:val="00A6449E"/>
    <w:rsid w:val="00A71858"/>
    <w:rsid w:val="00A73DD5"/>
    <w:rsid w:val="00A7482C"/>
    <w:rsid w:val="00A76856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416A"/>
    <w:rsid w:val="00B6512E"/>
    <w:rsid w:val="00B66D59"/>
    <w:rsid w:val="00B711E9"/>
    <w:rsid w:val="00B71B19"/>
    <w:rsid w:val="00B72D1C"/>
    <w:rsid w:val="00B7308D"/>
    <w:rsid w:val="00B7329F"/>
    <w:rsid w:val="00B80ABE"/>
    <w:rsid w:val="00B84368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91DF0"/>
    <w:rsid w:val="00C95943"/>
    <w:rsid w:val="00C95B7B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7E54"/>
    <w:rsid w:val="00CD0B57"/>
    <w:rsid w:val="00CD2A1D"/>
    <w:rsid w:val="00CE4E3C"/>
    <w:rsid w:val="00CE5410"/>
    <w:rsid w:val="00CE5D6E"/>
    <w:rsid w:val="00CE64BB"/>
    <w:rsid w:val="00CF2313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5277"/>
    <w:rsid w:val="00E16C30"/>
    <w:rsid w:val="00E20DCD"/>
    <w:rsid w:val="00E23EE1"/>
    <w:rsid w:val="00E24E8B"/>
    <w:rsid w:val="00E2678E"/>
    <w:rsid w:val="00E301BA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536DC"/>
    <w:rsid w:val="00E54718"/>
    <w:rsid w:val="00E61491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5EB1"/>
    <w:rsid w:val="00EC7756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F227C"/>
    <w:rsid w:val="00EF2A7E"/>
    <w:rsid w:val="00EF53DD"/>
    <w:rsid w:val="00EF58B6"/>
    <w:rsid w:val="00F009CF"/>
    <w:rsid w:val="00F010EE"/>
    <w:rsid w:val="00F0249A"/>
    <w:rsid w:val="00F02826"/>
    <w:rsid w:val="00F060F7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9AC39E"/>
    <w:rsid w:val="26032E2D"/>
    <w:rsid w:val="31508DDD"/>
    <w:rsid w:val="336B6C45"/>
    <w:rsid w:val="3690A5E4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70007FD9-E816-4806-8380-2C717B7B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  <w:style w:type="paragraph" w:customStyle="1" w:styleId="paragraph">
    <w:name w:val="paragraph"/>
    <w:basedOn w:val="Normal"/>
    <w:rsid w:val="00F0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F060F7"/>
  </w:style>
  <w:style w:type="character" w:customStyle="1" w:styleId="eop">
    <w:name w:val="eop"/>
    <w:basedOn w:val="Standardstycketeckensnitt"/>
    <w:rsid w:val="00F06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1167BE" w:rsidRDefault="00142589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E"/>
    <w:rsid w:val="001167BE"/>
    <w:rsid w:val="00142589"/>
    <w:rsid w:val="00522712"/>
    <w:rsid w:val="00637A59"/>
    <w:rsid w:val="008203CD"/>
    <w:rsid w:val="00A27F89"/>
    <w:rsid w:val="00AD128F"/>
    <w:rsid w:val="00BC5D40"/>
    <w:rsid w:val="00D13ED4"/>
    <w:rsid w:val="00E012AF"/>
    <w:rsid w:val="00E30BBB"/>
    <w:rsid w:val="00E9018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7777eb-9b91-4b4e-9ee2-df401e7f56fe" xsi:nil="true"/>
    <lcf76f155ced4ddcb4097134ff3c332f xmlns="e7c181a3-7f64-466d-800d-79c281592b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BE37C-347C-4C9F-93BF-7E8A7786F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38</TotalTime>
  <Pages>2</Pages>
  <Words>479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2024</vt:lpstr>
    </vt:vector>
  </TitlesOfParts>
  <Manager/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2024</dc:title>
  <dc:subject/>
  <dc:creator>Sandra Wiström</dc:creator>
  <cp:keywords/>
  <dc:description/>
  <cp:lastModifiedBy>Caisa von Mentzer</cp:lastModifiedBy>
  <cp:revision>16</cp:revision>
  <cp:lastPrinted>2023-03-17T02:13:00Z</cp:lastPrinted>
  <dcterms:created xsi:type="dcterms:W3CDTF">2024-01-05T16:13:00Z</dcterms:created>
  <dcterms:modified xsi:type="dcterms:W3CDTF">2024-02-29T13:51:00Z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