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10E3E907" w:rsidR="005179F2" w:rsidRDefault="001173F3" w:rsidP="00EF6820">
          <w:pPr>
            <w:pStyle w:val="Rubrik1"/>
          </w:pPr>
          <w:r>
            <w:t>Verksamhetsberättelse för           Fagersta lokalförening 2023</w:t>
          </w:r>
        </w:p>
      </w:sdtContent>
    </w:sdt>
    <w:p w14:paraId="5A0D2443" w14:textId="77777777" w:rsidR="002F226B" w:rsidRPr="002F226B" w:rsidRDefault="002F226B" w:rsidP="002F226B">
      <w:pPr>
        <w:pStyle w:val="Rubrik2"/>
        <w:jc w:val="right"/>
        <w:rPr>
          <w:b w:val="0"/>
          <w:bCs/>
          <w:sz w:val="16"/>
          <w:szCs w:val="16"/>
        </w:rPr>
      </w:pPr>
      <w:r w:rsidRPr="002F226B">
        <w:rPr>
          <w:b w:val="0"/>
          <w:bCs/>
          <w:sz w:val="16"/>
          <w:szCs w:val="16"/>
        </w:rPr>
        <w:t>OBS! Skola i texten betyder alla skolformer liksom lärare betyder alla olika pedagoger.</w:t>
      </w:r>
    </w:p>
    <w:p w14:paraId="2A60C44C" w14:textId="281573ED" w:rsidR="00CD0824" w:rsidRPr="00CD0824" w:rsidRDefault="007C0435" w:rsidP="00CD0824">
      <w:pPr>
        <w:pStyle w:val="Rubrik2"/>
        <w:rPr>
          <w:u w:val="single"/>
        </w:rPr>
      </w:pPr>
      <w:r w:rsidRPr="00CD0824">
        <w:rPr>
          <w:u w:val="single"/>
        </w:rPr>
        <w:t>Fakta om föreningen</w:t>
      </w:r>
    </w:p>
    <w:p w14:paraId="78E2B9B1" w14:textId="0E0BF429" w:rsidR="001173F3" w:rsidRPr="00C719C7" w:rsidRDefault="001173F3" w:rsidP="001173F3">
      <w:pPr>
        <w:rPr>
          <w:sz w:val="24"/>
          <w:szCs w:val="24"/>
        </w:rPr>
      </w:pPr>
      <w:r w:rsidRPr="00C719C7">
        <w:rPr>
          <w:sz w:val="24"/>
          <w:szCs w:val="24"/>
        </w:rPr>
        <w:t>Fagerstas lokalförening har (per 2023-12-</w:t>
      </w:r>
      <w:r w:rsidR="00AD5521">
        <w:rPr>
          <w:sz w:val="24"/>
          <w:szCs w:val="24"/>
        </w:rPr>
        <w:t>31</w:t>
      </w:r>
      <w:r w:rsidRPr="00C719C7">
        <w:rPr>
          <w:sz w:val="24"/>
          <w:szCs w:val="24"/>
        </w:rPr>
        <w:t xml:space="preserve">) 390 medlemmar </w:t>
      </w:r>
      <w:r w:rsidR="00C719C7">
        <w:rPr>
          <w:sz w:val="24"/>
          <w:szCs w:val="24"/>
        </w:rPr>
        <w:t xml:space="preserve">                         </w:t>
      </w:r>
      <w:r w:rsidRPr="00C719C7">
        <w:rPr>
          <w:sz w:val="24"/>
          <w:szCs w:val="24"/>
        </w:rPr>
        <w:t>varav 84 är pensionärsmedlem</w:t>
      </w:r>
      <w:r w:rsidR="00C719C7">
        <w:rPr>
          <w:sz w:val="24"/>
          <w:szCs w:val="24"/>
        </w:rPr>
        <w:t>m</w:t>
      </w:r>
      <w:r w:rsidR="00C719C7" w:rsidRPr="00C719C7">
        <w:rPr>
          <w:sz w:val="24"/>
          <w:szCs w:val="24"/>
        </w:rPr>
        <w:t>a</w:t>
      </w:r>
      <w:r w:rsidRPr="00C719C7">
        <w:rPr>
          <w:sz w:val="24"/>
          <w:szCs w:val="24"/>
        </w:rPr>
        <w:t>r</w:t>
      </w:r>
      <w:r w:rsidR="00C719C7" w:rsidRPr="00C719C7">
        <w:rPr>
          <w:sz w:val="24"/>
          <w:szCs w:val="24"/>
        </w:rPr>
        <w:t>.</w:t>
      </w:r>
    </w:p>
    <w:p w14:paraId="37A58C54" w14:textId="7BA28462" w:rsidR="001173F3" w:rsidRPr="00C719C7" w:rsidRDefault="001173F3" w:rsidP="001173F3">
      <w:pPr>
        <w:rPr>
          <w:sz w:val="24"/>
          <w:szCs w:val="24"/>
        </w:rPr>
      </w:pPr>
      <w:r w:rsidRPr="00C719C7">
        <w:rPr>
          <w:sz w:val="24"/>
          <w:szCs w:val="24"/>
        </w:rPr>
        <w:t>Följande personer har ingått och ingår i styrelsen (från juli 2023 till juli</w:t>
      </w:r>
      <w:r w:rsidR="00AD5521">
        <w:rPr>
          <w:sz w:val="24"/>
          <w:szCs w:val="24"/>
        </w:rPr>
        <w:t xml:space="preserve"> </w:t>
      </w:r>
      <w:r w:rsidRPr="00C719C7">
        <w:rPr>
          <w:sz w:val="24"/>
          <w:szCs w:val="24"/>
        </w:rPr>
        <w:t>2024)</w:t>
      </w:r>
    </w:p>
    <w:tbl>
      <w:tblPr>
        <w:tblStyle w:val="Tabellrutnt"/>
        <w:tblpPr w:leftFromText="141" w:rightFromText="141" w:vertAnchor="text" w:horzAnchor="margin" w:tblpY="106"/>
        <w:tblW w:w="4169" w:type="pct"/>
        <w:shd w:val="clear" w:color="auto" w:fill="D7D5C4" w:themeFill="accent6" w:themeFillTint="66"/>
        <w:tblLook w:val="04A0" w:firstRow="1" w:lastRow="0" w:firstColumn="1" w:lastColumn="0" w:noHBand="0" w:noVBand="1"/>
      </w:tblPr>
      <w:tblGrid>
        <w:gridCol w:w="3540"/>
        <w:gridCol w:w="3542"/>
      </w:tblGrid>
      <w:tr w:rsidR="001173F3" w:rsidRPr="001173F3" w14:paraId="533EDB03" w14:textId="77777777" w:rsidTr="00204C89">
        <w:tc>
          <w:tcPr>
            <w:tcW w:w="2499" w:type="pct"/>
            <w:shd w:val="clear" w:color="auto" w:fill="777250" w:themeFill="accent6" w:themeFillShade="BF"/>
          </w:tcPr>
          <w:p w14:paraId="17E2E65F" w14:textId="77777777" w:rsidR="001173F3" w:rsidRPr="001173F3" w:rsidRDefault="001173F3" w:rsidP="001173F3">
            <w:pPr>
              <w:rPr>
                <w:rFonts w:ascii="Times New Roman" w:hAnsi="Times New Roman" w:cs="Times New Roman"/>
                <w:color w:val="FFFFFF" w:themeColor="background1"/>
                <w:sz w:val="24"/>
                <w:szCs w:val="24"/>
              </w:rPr>
            </w:pPr>
            <w:r w:rsidRPr="001173F3">
              <w:rPr>
                <w:rFonts w:ascii="Times New Roman" w:hAnsi="Times New Roman" w:cs="Times New Roman"/>
                <w:color w:val="FFFFFF" w:themeColor="background1"/>
                <w:sz w:val="24"/>
                <w:szCs w:val="24"/>
              </w:rPr>
              <w:t>LÄSÅR 23/24</w:t>
            </w:r>
          </w:p>
        </w:tc>
        <w:tc>
          <w:tcPr>
            <w:tcW w:w="2501" w:type="pct"/>
            <w:shd w:val="clear" w:color="auto" w:fill="777250" w:themeFill="accent6" w:themeFillShade="BF"/>
          </w:tcPr>
          <w:p w14:paraId="76AC8387" w14:textId="77777777" w:rsidR="001173F3" w:rsidRPr="001173F3" w:rsidRDefault="001173F3" w:rsidP="001173F3">
            <w:pPr>
              <w:ind w:left="110"/>
              <w:rPr>
                <w:rFonts w:ascii="Times New Roman" w:hAnsi="Times New Roman" w:cs="Times New Roman"/>
                <w:color w:val="FFFFFF" w:themeColor="background1"/>
                <w:sz w:val="24"/>
                <w:szCs w:val="24"/>
              </w:rPr>
            </w:pPr>
          </w:p>
        </w:tc>
      </w:tr>
      <w:tr w:rsidR="001173F3" w:rsidRPr="001173F3" w14:paraId="4A76368E" w14:textId="77777777" w:rsidTr="00204C89">
        <w:tc>
          <w:tcPr>
            <w:tcW w:w="2499" w:type="pct"/>
            <w:shd w:val="clear" w:color="auto" w:fill="D7D5C4" w:themeFill="accent6" w:themeFillTint="66"/>
          </w:tcPr>
          <w:p w14:paraId="2D64DD6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Ordförande</w:t>
            </w:r>
          </w:p>
        </w:tc>
        <w:tc>
          <w:tcPr>
            <w:tcW w:w="2501" w:type="pct"/>
            <w:shd w:val="clear" w:color="auto" w:fill="D7D5C4" w:themeFill="accent6" w:themeFillTint="66"/>
          </w:tcPr>
          <w:p w14:paraId="118F888D"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Armin Dujso</w:t>
            </w:r>
          </w:p>
        </w:tc>
      </w:tr>
      <w:tr w:rsidR="001173F3" w:rsidRPr="001173F3" w14:paraId="06FF9279" w14:textId="77777777" w:rsidTr="00204C89">
        <w:trPr>
          <w:trHeight w:val="493"/>
        </w:trPr>
        <w:tc>
          <w:tcPr>
            <w:tcW w:w="2499" w:type="pct"/>
            <w:shd w:val="clear" w:color="auto" w:fill="D7D5C4" w:themeFill="accent6" w:themeFillTint="66"/>
          </w:tcPr>
          <w:p w14:paraId="3417BB4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 xml:space="preserve">Vice ordförande </w:t>
            </w:r>
          </w:p>
        </w:tc>
        <w:tc>
          <w:tcPr>
            <w:tcW w:w="2501" w:type="pct"/>
            <w:shd w:val="clear" w:color="auto" w:fill="D7D5C4" w:themeFill="accent6" w:themeFillTint="66"/>
          </w:tcPr>
          <w:p w14:paraId="0D797163"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Pernilla Bellman</w:t>
            </w:r>
          </w:p>
        </w:tc>
      </w:tr>
      <w:tr w:rsidR="001173F3" w:rsidRPr="001173F3" w14:paraId="4309D910" w14:textId="77777777" w:rsidTr="00204C89">
        <w:trPr>
          <w:trHeight w:val="493"/>
        </w:trPr>
        <w:tc>
          <w:tcPr>
            <w:tcW w:w="2499" w:type="pct"/>
            <w:shd w:val="clear" w:color="auto" w:fill="D7D5C4" w:themeFill="accent6" w:themeFillTint="66"/>
          </w:tcPr>
          <w:p w14:paraId="15A2E594"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Huvudskyddsombud</w:t>
            </w:r>
          </w:p>
        </w:tc>
        <w:tc>
          <w:tcPr>
            <w:tcW w:w="2501" w:type="pct"/>
            <w:shd w:val="clear" w:color="auto" w:fill="D7D5C4" w:themeFill="accent6" w:themeFillTint="66"/>
          </w:tcPr>
          <w:p w14:paraId="254E2C65"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Pernilla Bellman</w:t>
            </w:r>
          </w:p>
        </w:tc>
      </w:tr>
      <w:tr w:rsidR="001173F3" w:rsidRPr="001173F3" w14:paraId="3E6DC12B" w14:textId="77777777" w:rsidTr="00204C89">
        <w:tc>
          <w:tcPr>
            <w:tcW w:w="2499" w:type="pct"/>
            <w:shd w:val="clear" w:color="auto" w:fill="D7D5C4" w:themeFill="accent6" w:themeFillTint="66"/>
          </w:tcPr>
          <w:p w14:paraId="6BD90165"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Sekreterare</w:t>
            </w:r>
          </w:p>
        </w:tc>
        <w:tc>
          <w:tcPr>
            <w:tcW w:w="2501" w:type="pct"/>
            <w:shd w:val="clear" w:color="auto" w:fill="D7D5C4" w:themeFill="accent6" w:themeFillTint="66"/>
          </w:tcPr>
          <w:p w14:paraId="7F175D93" w14:textId="2209A7A6"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 xml:space="preserve">Lena </w:t>
            </w:r>
            <w:r>
              <w:rPr>
                <w:rFonts w:ascii="Times New Roman" w:hAnsi="Times New Roman" w:cs="Times New Roman"/>
                <w:sz w:val="24"/>
                <w:szCs w:val="24"/>
              </w:rPr>
              <w:t>(</w:t>
            </w:r>
            <w:r w:rsidRPr="001173F3">
              <w:rPr>
                <w:rFonts w:ascii="Times New Roman" w:hAnsi="Times New Roman" w:cs="Times New Roman"/>
                <w:sz w:val="24"/>
                <w:szCs w:val="24"/>
              </w:rPr>
              <w:t>Andersson</w:t>
            </w:r>
            <w:r>
              <w:rPr>
                <w:rFonts w:ascii="Times New Roman" w:hAnsi="Times New Roman" w:cs="Times New Roman"/>
                <w:sz w:val="24"/>
                <w:szCs w:val="24"/>
              </w:rPr>
              <w:t>) Lemalu</w:t>
            </w:r>
          </w:p>
        </w:tc>
      </w:tr>
      <w:tr w:rsidR="001173F3" w:rsidRPr="001173F3" w14:paraId="53EA46BF" w14:textId="77777777" w:rsidTr="00204C89">
        <w:tc>
          <w:tcPr>
            <w:tcW w:w="2499" w:type="pct"/>
            <w:shd w:val="clear" w:color="auto" w:fill="D7D5C4" w:themeFill="accent6" w:themeFillTint="66"/>
          </w:tcPr>
          <w:p w14:paraId="139876B3"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Vice sekreterare</w:t>
            </w:r>
          </w:p>
        </w:tc>
        <w:tc>
          <w:tcPr>
            <w:tcW w:w="2501" w:type="pct"/>
            <w:shd w:val="clear" w:color="auto" w:fill="D7D5C4" w:themeFill="accent6" w:themeFillTint="66"/>
          </w:tcPr>
          <w:p w14:paraId="5B0E6FF7"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Alexandra Hellman Moberg</w:t>
            </w:r>
          </w:p>
        </w:tc>
      </w:tr>
      <w:tr w:rsidR="001173F3" w:rsidRPr="001173F3" w14:paraId="2044FA79" w14:textId="77777777" w:rsidTr="00204C89">
        <w:tc>
          <w:tcPr>
            <w:tcW w:w="2499" w:type="pct"/>
            <w:shd w:val="clear" w:color="auto" w:fill="D7D5C4" w:themeFill="accent6" w:themeFillTint="66"/>
          </w:tcPr>
          <w:p w14:paraId="5DA8FC6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Kassör</w:t>
            </w:r>
          </w:p>
        </w:tc>
        <w:tc>
          <w:tcPr>
            <w:tcW w:w="2501" w:type="pct"/>
            <w:shd w:val="clear" w:color="auto" w:fill="D7D5C4" w:themeFill="accent6" w:themeFillTint="66"/>
          </w:tcPr>
          <w:p w14:paraId="36E8E925"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Christina Larsson</w:t>
            </w:r>
          </w:p>
        </w:tc>
      </w:tr>
      <w:tr w:rsidR="001173F3" w:rsidRPr="001173F3" w14:paraId="0900943A" w14:textId="77777777" w:rsidTr="00204C89">
        <w:tc>
          <w:tcPr>
            <w:tcW w:w="2499" w:type="pct"/>
            <w:shd w:val="clear" w:color="auto" w:fill="D7D5C4" w:themeFill="accent6" w:themeFillTint="66"/>
          </w:tcPr>
          <w:p w14:paraId="1149B91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544F8079"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Ingrid Nordström</w:t>
            </w:r>
          </w:p>
        </w:tc>
      </w:tr>
      <w:tr w:rsidR="001173F3" w:rsidRPr="001173F3" w14:paraId="303928C3" w14:textId="77777777" w:rsidTr="00204C89">
        <w:tc>
          <w:tcPr>
            <w:tcW w:w="2499" w:type="pct"/>
            <w:shd w:val="clear" w:color="auto" w:fill="D7D5C4" w:themeFill="accent6" w:themeFillTint="66"/>
          </w:tcPr>
          <w:p w14:paraId="7643289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097A3468"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 xml:space="preserve">Malin </w:t>
            </w:r>
            <w:proofErr w:type="spellStart"/>
            <w:r w:rsidRPr="001173F3">
              <w:rPr>
                <w:rFonts w:ascii="Times New Roman" w:hAnsi="Times New Roman" w:cs="Times New Roman"/>
                <w:sz w:val="24"/>
                <w:szCs w:val="24"/>
              </w:rPr>
              <w:t>Sikström</w:t>
            </w:r>
            <w:proofErr w:type="spellEnd"/>
          </w:p>
        </w:tc>
      </w:tr>
      <w:tr w:rsidR="001173F3" w:rsidRPr="001173F3" w14:paraId="1229E1BA" w14:textId="77777777" w:rsidTr="00204C89">
        <w:tc>
          <w:tcPr>
            <w:tcW w:w="2499" w:type="pct"/>
            <w:shd w:val="clear" w:color="auto" w:fill="D7D5C4" w:themeFill="accent6" w:themeFillTint="66"/>
          </w:tcPr>
          <w:p w14:paraId="1BDD9669"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1EDFFE42"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 xml:space="preserve">Marianne </w:t>
            </w:r>
            <w:proofErr w:type="spellStart"/>
            <w:r w:rsidRPr="001173F3">
              <w:rPr>
                <w:rFonts w:ascii="Times New Roman" w:hAnsi="Times New Roman" w:cs="Times New Roman"/>
                <w:sz w:val="24"/>
                <w:szCs w:val="24"/>
              </w:rPr>
              <w:t>Paby</w:t>
            </w:r>
            <w:proofErr w:type="spellEnd"/>
          </w:p>
        </w:tc>
      </w:tr>
      <w:tr w:rsidR="001173F3" w:rsidRPr="001173F3" w14:paraId="189B0A93" w14:textId="77777777" w:rsidTr="00204C89">
        <w:tc>
          <w:tcPr>
            <w:tcW w:w="2499" w:type="pct"/>
            <w:shd w:val="clear" w:color="auto" w:fill="D7D5C4" w:themeFill="accent6" w:themeFillTint="66"/>
          </w:tcPr>
          <w:p w14:paraId="6BC55570"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0C6BA4B9"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Michael Bergström</w:t>
            </w:r>
          </w:p>
        </w:tc>
      </w:tr>
      <w:tr w:rsidR="001173F3" w:rsidRPr="001173F3" w14:paraId="615351C8" w14:textId="77777777" w:rsidTr="00204C89">
        <w:tc>
          <w:tcPr>
            <w:tcW w:w="2499" w:type="pct"/>
            <w:shd w:val="clear" w:color="auto" w:fill="D7D5C4" w:themeFill="accent6" w:themeFillTint="66"/>
          </w:tcPr>
          <w:p w14:paraId="0EF17A2E"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60E8E2D8"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Thomas Bergström</w:t>
            </w:r>
          </w:p>
        </w:tc>
      </w:tr>
      <w:tr w:rsidR="001173F3" w:rsidRPr="001173F3" w14:paraId="49225DB9" w14:textId="77777777" w:rsidTr="00204C89">
        <w:tc>
          <w:tcPr>
            <w:tcW w:w="2499" w:type="pct"/>
            <w:shd w:val="clear" w:color="auto" w:fill="D7D5C4" w:themeFill="accent6" w:themeFillTint="66"/>
          </w:tcPr>
          <w:p w14:paraId="54755347"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34089AAB"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Eva Karlsson</w:t>
            </w:r>
          </w:p>
        </w:tc>
      </w:tr>
      <w:tr w:rsidR="001173F3" w:rsidRPr="001173F3" w14:paraId="395000E1" w14:textId="77777777" w:rsidTr="00204C89">
        <w:tc>
          <w:tcPr>
            <w:tcW w:w="2499" w:type="pct"/>
            <w:shd w:val="clear" w:color="auto" w:fill="D7D5C4" w:themeFill="accent6" w:themeFillTint="66"/>
          </w:tcPr>
          <w:p w14:paraId="4672669C"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2DD757CC"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Sabina Bergström</w:t>
            </w:r>
          </w:p>
        </w:tc>
      </w:tr>
      <w:tr w:rsidR="001173F3" w:rsidRPr="001173F3" w14:paraId="0D4ED5ED" w14:textId="77777777" w:rsidTr="00204C89">
        <w:tc>
          <w:tcPr>
            <w:tcW w:w="2499" w:type="pct"/>
            <w:shd w:val="clear" w:color="auto" w:fill="D7D5C4" w:themeFill="accent6" w:themeFillTint="66"/>
          </w:tcPr>
          <w:p w14:paraId="4D3E946D" w14:textId="77777777" w:rsidR="001173F3" w:rsidRPr="001173F3" w:rsidRDefault="001173F3" w:rsidP="001173F3">
            <w:pPr>
              <w:rPr>
                <w:rFonts w:ascii="Times New Roman" w:hAnsi="Times New Roman" w:cs="Times New Roman"/>
                <w:sz w:val="24"/>
                <w:szCs w:val="24"/>
              </w:rPr>
            </w:pPr>
            <w:r w:rsidRPr="001173F3">
              <w:rPr>
                <w:rFonts w:ascii="Times New Roman" w:hAnsi="Times New Roman" w:cs="Times New Roman"/>
                <w:sz w:val="24"/>
                <w:szCs w:val="24"/>
              </w:rPr>
              <w:t>Ledamot</w:t>
            </w:r>
          </w:p>
        </w:tc>
        <w:tc>
          <w:tcPr>
            <w:tcW w:w="2501" w:type="pct"/>
            <w:shd w:val="clear" w:color="auto" w:fill="D7D5C4" w:themeFill="accent6" w:themeFillTint="66"/>
          </w:tcPr>
          <w:p w14:paraId="74D0E785" w14:textId="77777777" w:rsidR="001173F3" w:rsidRPr="001173F3" w:rsidRDefault="001173F3" w:rsidP="001173F3">
            <w:pPr>
              <w:ind w:left="110"/>
              <w:rPr>
                <w:rFonts w:ascii="Times New Roman" w:hAnsi="Times New Roman" w:cs="Times New Roman"/>
                <w:sz w:val="24"/>
                <w:szCs w:val="24"/>
              </w:rPr>
            </w:pPr>
            <w:r w:rsidRPr="001173F3">
              <w:rPr>
                <w:rFonts w:ascii="Times New Roman" w:hAnsi="Times New Roman" w:cs="Times New Roman"/>
                <w:sz w:val="24"/>
                <w:szCs w:val="24"/>
              </w:rPr>
              <w:t>Lydia Granqvist</w:t>
            </w:r>
          </w:p>
        </w:tc>
      </w:tr>
    </w:tbl>
    <w:p w14:paraId="5826B012" w14:textId="5F3D7662" w:rsidR="001173F3" w:rsidRDefault="001173F3" w:rsidP="001173F3">
      <w:pPr>
        <w:rPr>
          <w:sz w:val="24"/>
          <w:szCs w:val="24"/>
        </w:rPr>
      </w:pPr>
    </w:p>
    <w:p w14:paraId="53F37141" w14:textId="3D4CBAC8" w:rsidR="001173F3" w:rsidRDefault="001173F3" w:rsidP="001173F3">
      <w:pPr>
        <w:rPr>
          <w:sz w:val="24"/>
          <w:szCs w:val="24"/>
        </w:rPr>
      </w:pPr>
    </w:p>
    <w:p w14:paraId="43A66146" w14:textId="77777777" w:rsidR="001173F3" w:rsidRPr="001173F3" w:rsidRDefault="001173F3" w:rsidP="001173F3">
      <w:pPr>
        <w:rPr>
          <w:sz w:val="24"/>
          <w:szCs w:val="24"/>
        </w:rPr>
      </w:pPr>
    </w:p>
    <w:p w14:paraId="63818480" w14:textId="77777777" w:rsidR="001173F3" w:rsidRPr="001173F3" w:rsidRDefault="001173F3" w:rsidP="001173F3">
      <w:bookmarkStart w:id="0" w:name="_GoBack"/>
      <w:bookmarkEnd w:id="0"/>
    </w:p>
    <w:p w14:paraId="0F3BB069" w14:textId="77777777" w:rsidR="001173F3" w:rsidRDefault="001173F3" w:rsidP="00EF6820">
      <w:pPr>
        <w:rPr>
          <w:highlight w:val="yellow"/>
        </w:rPr>
      </w:pPr>
    </w:p>
    <w:p w14:paraId="0632CC3F" w14:textId="77777777" w:rsidR="001173F3" w:rsidRDefault="001173F3" w:rsidP="00EF6820">
      <w:pPr>
        <w:rPr>
          <w:highlight w:val="yellow"/>
        </w:rPr>
      </w:pPr>
    </w:p>
    <w:p w14:paraId="4B839DE9" w14:textId="77777777" w:rsidR="001173F3" w:rsidRDefault="001173F3" w:rsidP="00EF6820">
      <w:pPr>
        <w:rPr>
          <w:highlight w:val="yellow"/>
        </w:rPr>
      </w:pPr>
    </w:p>
    <w:p w14:paraId="28A338CF" w14:textId="77777777" w:rsidR="001173F3" w:rsidRDefault="001173F3" w:rsidP="00EF6820">
      <w:pPr>
        <w:rPr>
          <w:highlight w:val="yellow"/>
        </w:rPr>
      </w:pPr>
    </w:p>
    <w:p w14:paraId="2C9A57B0" w14:textId="77777777" w:rsidR="001173F3" w:rsidRDefault="001173F3" w:rsidP="00EF6820">
      <w:pPr>
        <w:rPr>
          <w:highlight w:val="yellow"/>
        </w:rPr>
      </w:pPr>
    </w:p>
    <w:p w14:paraId="28138CF4" w14:textId="77777777" w:rsidR="001173F3" w:rsidRDefault="001173F3" w:rsidP="00EF6820">
      <w:pPr>
        <w:rPr>
          <w:highlight w:val="yellow"/>
        </w:rPr>
      </w:pPr>
    </w:p>
    <w:p w14:paraId="29DA417F" w14:textId="77777777" w:rsidR="001173F3" w:rsidRDefault="001173F3" w:rsidP="00EF6820">
      <w:pPr>
        <w:rPr>
          <w:highlight w:val="yellow"/>
        </w:rPr>
      </w:pPr>
    </w:p>
    <w:p w14:paraId="4775BB7B" w14:textId="7884A499" w:rsidR="001173F3" w:rsidRPr="00C719C7" w:rsidRDefault="001173F3" w:rsidP="00EF6820">
      <w:pPr>
        <w:rPr>
          <w:sz w:val="24"/>
          <w:szCs w:val="24"/>
        </w:rPr>
      </w:pPr>
      <w:r w:rsidRPr="00C719C7">
        <w:rPr>
          <w:sz w:val="24"/>
          <w:szCs w:val="24"/>
        </w:rPr>
        <w:t xml:space="preserve">Det har inte funnits några </w:t>
      </w:r>
      <w:r w:rsidR="00480D58" w:rsidRPr="00C719C7">
        <w:rPr>
          <w:sz w:val="24"/>
          <w:szCs w:val="24"/>
        </w:rPr>
        <w:t>suppleanter.</w:t>
      </w:r>
    </w:p>
    <w:p w14:paraId="2DE055FF" w14:textId="72E14735" w:rsidR="001173F3" w:rsidRPr="00C719C7" w:rsidRDefault="001173F3" w:rsidP="00EF6820">
      <w:pPr>
        <w:rPr>
          <w:sz w:val="24"/>
          <w:szCs w:val="24"/>
        </w:rPr>
      </w:pPr>
      <w:r w:rsidRPr="00C719C7">
        <w:rPr>
          <w:sz w:val="24"/>
          <w:szCs w:val="24"/>
        </w:rPr>
        <w:t xml:space="preserve">Det har genomförts </w:t>
      </w:r>
      <w:proofErr w:type="gramStart"/>
      <w:r w:rsidRPr="00C719C7">
        <w:rPr>
          <w:sz w:val="24"/>
          <w:szCs w:val="24"/>
        </w:rPr>
        <w:t>10 st.</w:t>
      </w:r>
      <w:proofErr w:type="gramEnd"/>
      <w:r w:rsidRPr="00C719C7">
        <w:rPr>
          <w:sz w:val="24"/>
          <w:szCs w:val="24"/>
        </w:rPr>
        <w:t xml:space="preserve"> styrelsemöten.</w:t>
      </w:r>
    </w:p>
    <w:p w14:paraId="757229E7" w14:textId="03723E7B" w:rsidR="001173F3" w:rsidRPr="00C719C7" w:rsidRDefault="001173F3" w:rsidP="00EF6820">
      <w:pPr>
        <w:rPr>
          <w:sz w:val="24"/>
          <w:szCs w:val="24"/>
        </w:rPr>
      </w:pPr>
      <w:r w:rsidRPr="00C719C7">
        <w:rPr>
          <w:sz w:val="24"/>
          <w:szCs w:val="24"/>
        </w:rPr>
        <w:t>Under året har 26 ombud jobbat med fackliga frågor ute på de olika arbetsplatserna.</w:t>
      </w:r>
      <w:r w:rsidR="00480D58" w:rsidRPr="00C719C7">
        <w:rPr>
          <w:sz w:val="24"/>
          <w:szCs w:val="24"/>
        </w:rPr>
        <w:t xml:space="preserve"> Per den 31 december 2024 var följande personer ombud:</w:t>
      </w:r>
    </w:p>
    <w:p w14:paraId="50D3962D" w14:textId="77777777" w:rsidR="00480D58" w:rsidRPr="001173F3" w:rsidRDefault="00480D58" w:rsidP="00EF6820"/>
    <w:p w14:paraId="1B71DABA" w14:textId="77777777" w:rsidR="001173F3" w:rsidRPr="001173F3" w:rsidRDefault="001173F3" w:rsidP="00EF6820"/>
    <w:p w14:paraId="3EB4F1E0" w14:textId="77777777" w:rsidR="001173F3" w:rsidRPr="001173F3" w:rsidRDefault="001173F3" w:rsidP="00EF6820"/>
    <w:tbl>
      <w:tblPr>
        <w:tblpPr w:leftFromText="141" w:rightFromText="141" w:vertAnchor="page" w:horzAnchor="margin" w:tblpY="901"/>
        <w:tblW w:w="5258"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259"/>
        <w:gridCol w:w="3260"/>
        <w:gridCol w:w="3403"/>
      </w:tblGrid>
      <w:tr w:rsidR="00C719C7" w:rsidRPr="00BF6425" w14:paraId="3533B767" w14:textId="77777777" w:rsidTr="00AD5521">
        <w:tc>
          <w:tcPr>
            <w:tcW w:w="1266" w:type="pct"/>
            <w:tcBorders>
              <w:top w:val="single" w:sz="8" w:space="0" w:color="A3A3A3"/>
              <w:left w:val="single" w:sz="8" w:space="0" w:color="A3A3A3"/>
              <w:bottom w:val="single" w:sz="8" w:space="0" w:color="A3A3A3"/>
              <w:right w:val="single" w:sz="8" w:space="0" w:color="A3A3A3"/>
            </w:tcBorders>
            <w:shd w:val="clear" w:color="auto" w:fill="C4C1A7" w:themeFill="accent6" w:themeFillTint="99"/>
            <w:tcMar>
              <w:top w:w="40" w:type="dxa"/>
              <w:left w:w="60" w:type="dxa"/>
              <w:bottom w:w="40" w:type="dxa"/>
              <w:right w:w="60" w:type="dxa"/>
            </w:tcMar>
            <w:hideMark/>
          </w:tcPr>
          <w:p w14:paraId="10E0BB3E"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lastRenderedPageBreak/>
              <w:t>Arbetsplats</w:t>
            </w:r>
          </w:p>
        </w:tc>
        <w:tc>
          <w:tcPr>
            <w:tcW w:w="1827" w:type="pct"/>
            <w:tcBorders>
              <w:top w:val="single" w:sz="8" w:space="0" w:color="A3A3A3"/>
              <w:left w:val="single" w:sz="8" w:space="0" w:color="A3A3A3"/>
              <w:bottom w:val="single" w:sz="8" w:space="0" w:color="A3A3A3"/>
              <w:right w:val="single" w:sz="8" w:space="0" w:color="A3A3A3"/>
            </w:tcBorders>
            <w:shd w:val="clear" w:color="auto" w:fill="C4C1A7" w:themeFill="accent6" w:themeFillTint="99"/>
            <w:tcMar>
              <w:top w:w="40" w:type="dxa"/>
              <w:left w:w="60" w:type="dxa"/>
              <w:bottom w:w="40" w:type="dxa"/>
              <w:right w:w="60" w:type="dxa"/>
            </w:tcMar>
            <w:hideMark/>
          </w:tcPr>
          <w:p w14:paraId="6881852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Skyddsombud</w:t>
            </w:r>
          </w:p>
        </w:tc>
        <w:tc>
          <w:tcPr>
            <w:tcW w:w="1907" w:type="pct"/>
            <w:tcBorders>
              <w:top w:val="single" w:sz="8" w:space="0" w:color="A3A3A3"/>
              <w:left w:val="single" w:sz="8" w:space="0" w:color="A3A3A3"/>
              <w:bottom w:val="single" w:sz="8" w:space="0" w:color="A3A3A3"/>
              <w:right w:val="single" w:sz="8" w:space="0" w:color="A3A3A3"/>
            </w:tcBorders>
            <w:shd w:val="clear" w:color="auto" w:fill="C4C1A7" w:themeFill="accent6" w:themeFillTint="99"/>
            <w:tcMar>
              <w:top w:w="40" w:type="dxa"/>
              <w:left w:w="60" w:type="dxa"/>
              <w:bottom w:w="40" w:type="dxa"/>
              <w:right w:w="60" w:type="dxa"/>
            </w:tcMar>
            <w:hideMark/>
          </w:tcPr>
          <w:p w14:paraId="4BDE962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ArbetsplatsOmbud</w:t>
            </w:r>
            <w:proofErr w:type="spellEnd"/>
          </w:p>
        </w:tc>
      </w:tr>
      <w:tr w:rsidR="00C719C7" w:rsidRPr="00BF6425" w14:paraId="622F22CB"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C0FC4B6"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Kulturskolan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EFEDA0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FF821C"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r>
      <w:tr w:rsidR="00C719C7" w:rsidRPr="00BF6425" w14:paraId="76CC65D0"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56AF8B"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Risbroskolan</w:t>
            </w:r>
            <w:proofErr w:type="spellEnd"/>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29B25B" w14:textId="24BDAC59"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Lena Andersson</w:t>
            </w:r>
            <w:r>
              <w:rPr>
                <w:rFonts w:ascii="Times New Roman" w:eastAsia="Times New Roman" w:hAnsi="Times New Roman" w:cs="Times New Roman"/>
                <w:sz w:val="28"/>
                <w:szCs w:val="28"/>
                <w:lang w:eastAsia="sv-SE"/>
              </w:rPr>
              <w:t xml:space="preserve"> </w:t>
            </w:r>
            <w:r w:rsidR="00AD5521">
              <w:rPr>
                <w:rFonts w:ascii="Times New Roman" w:eastAsia="Times New Roman" w:hAnsi="Times New Roman" w:cs="Times New Roman"/>
                <w:sz w:val="28"/>
                <w:szCs w:val="28"/>
                <w:lang w:eastAsia="sv-SE"/>
              </w:rPr>
              <w:t>(</w:t>
            </w:r>
            <w:r>
              <w:rPr>
                <w:rFonts w:ascii="Times New Roman" w:eastAsia="Times New Roman" w:hAnsi="Times New Roman" w:cs="Times New Roman"/>
                <w:sz w:val="28"/>
                <w:szCs w:val="28"/>
                <w:lang w:eastAsia="sv-SE"/>
              </w:rPr>
              <w:t>Lemalu)</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AC44B8" w14:textId="77777777" w:rsidR="00C719C7"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Michael Bergström</w:t>
            </w:r>
          </w:p>
          <w:p w14:paraId="67D523D4"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Thomas Bergström</w:t>
            </w:r>
          </w:p>
        </w:tc>
      </w:tr>
      <w:tr w:rsidR="00C719C7" w:rsidRPr="00BF6425" w14:paraId="1DD04007"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6AC8B0"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Alfaskolan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409BF1" w14:textId="5E466BEC"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Maria Fri</w:t>
            </w:r>
            <w:r>
              <w:rPr>
                <w:rFonts w:ascii="Times New Roman" w:eastAsia="Times New Roman" w:hAnsi="Times New Roman" w:cs="Times New Roman"/>
                <w:sz w:val="28"/>
                <w:szCs w:val="28"/>
                <w:lang w:eastAsia="sv-SE"/>
              </w:rPr>
              <w:t>berg</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AB1EF9"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Helen Wikman</w:t>
            </w:r>
          </w:p>
        </w:tc>
      </w:tr>
      <w:tr w:rsidR="00C719C7" w:rsidRPr="00BF6425" w14:paraId="490F56C4"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3512E6"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PerOlsskolan</w:t>
            </w:r>
            <w:proofErr w:type="spellEnd"/>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B807E40"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Päivi </w:t>
            </w:r>
            <w:proofErr w:type="spellStart"/>
            <w:r w:rsidRPr="00BF6425">
              <w:rPr>
                <w:rFonts w:ascii="Times New Roman" w:eastAsia="Times New Roman" w:hAnsi="Times New Roman" w:cs="Times New Roman"/>
                <w:sz w:val="28"/>
                <w:szCs w:val="28"/>
                <w:lang w:eastAsia="sv-SE"/>
              </w:rPr>
              <w:t>Kirsilä</w:t>
            </w:r>
            <w:proofErr w:type="spellEnd"/>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7816CB"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Sabina Bergström </w:t>
            </w:r>
          </w:p>
        </w:tc>
      </w:tr>
      <w:tr w:rsidR="00C719C7" w:rsidRPr="00BF6425" w14:paraId="05844213"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C80822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Mariaskolan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7F5B7B"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Marianne </w:t>
            </w:r>
            <w:proofErr w:type="spellStart"/>
            <w:r w:rsidRPr="00BF6425">
              <w:rPr>
                <w:rFonts w:ascii="Times New Roman" w:eastAsia="Times New Roman" w:hAnsi="Times New Roman" w:cs="Times New Roman"/>
                <w:sz w:val="28"/>
                <w:szCs w:val="28"/>
                <w:lang w:eastAsia="sv-SE"/>
              </w:rPr>
              <w:t>Paby</w:t>
            </w:r>
            <w:proofErr w:type="spellEnd"/>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E54490"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 </w:t>
            </w:r>
          </w:p>
        </w:tc>
      </w:tr>
      <w:tr w:rsidR="00C719C7" w:rsidRPr="00BF6425" w14:paraId="19774CFF"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E78CBF"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Humlan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392D4BE" w14:textId="5461FCA4"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 xml:space="preserve">Linnéa </w:t>
            </w:r>
            <w:proofErr w:type="spellStart"/>
            <w:r>
              <w:rPr>
                <w:rFonts w:ascii="Times New Roman" w:eastAsia="Times New Roman" w:hAnsi="Times New Roman" w:cs="Times New Roman"/>
                <w:sz w:val="28"/>
                <w:szCs w:val="28"/>
                <w:lang w:eastAsia="sv-SE"/>
              </w:rPr>
              <w:t>Wennmyr</w:t>
            </w:r>
            <w:proofErr w:type="spellEnd"/>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F844E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Malin </w:t>
            </w:r>
            <w:proofErr w:type="spellStart"/>
            <w:r w:rsidRPr="00BF6425">
              <w:rPr>
                <w:rFonts w:ascii="Times New Roman" w:eastAsia="Times New Roman" w:hAnsi="Times New Roman" w:cs="Times New Roman"/>
                <w:sz w:val="28"/>
                <w:szCs w:val="28"/>
                <w:lang w:eastAsia="sv-SE"/>
              </w:rPr>
              <w:t>Sikström</w:t>
            </w:r>
            <w:proofErr w:type="spellEnd"/>
          </w:p>
        </w:tc>
      </w:tr>
      <w:tr w:rsidR="00C719C7" w:rsidRPr="00BF6425" w14:paraId="6603EEC2"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D1A3A3"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Raketen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5C3B9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Pia Hermansson</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65F20E"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Irene Johansson</w:t>
            </w:r>
          </w:p>
        </w:tc>
      </w:tr>
      <w:tr w:rsidR="00C719C7" w:rsidRPr="00BF6425" w14:paraId="4A55BC26"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FEB62FE"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Vilhelmina</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D23447D"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07410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Jenny Amnå</w:t>
            </w:r>
          </w:p>
        </w:tc>
      </w:tr>
      <w:tr w:rsidR="00C719C7" w:rsidRPr="00BF6425" w14:paraId="68629E81"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61FD026"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Björkbacken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0A3515D"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 Marica </w:t>
            </w:r>
            <w:proofErr w:type="spellStart"/>
            <w:r w:rsidRPr="00BF6425">
              <w:rPr>
                <w:rFonts w:ascii="Times New Roman" w:eastAsia="Times New Roman" w:hAnsi="Times New Roman" w:cs="Times New Roman"/>
                <w:sz w:val="28"/>
                <w:szCs w:val="28"/>
                <w:lang w:eastAsia="sv-SE"/>
              </w:rPr>
              <w:t>Schilström</w:t>
            </w:r>
            <w:proofErr w:type="spellEnd"/>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475058D" w14:textId="720AAF45"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Marica </w:t>
            </w:r>
            <w:proofErr w:type="spellStart"/>
            <w:r w:rsidRPr="00BF6425">
              <w:rPr>
                <w:rFonts w:ascii="Times New Roman" w:eastAsia="Times New Roman" w:hAnsi="Times New Roman" w:cs="Times New Roman"/>
                <w:sz w:val="28"/>
                <w:szCs w:val="28"/>
                <w:lang w:eastAsia="sv-SE"/>
              </w:rPr>
              <w:t>Schilström</w:t>
            </w:r>
            <w:proofErr w:type="spellEnd"/>
          </w:p>
        </w:tc>
      </w:tr>
      <w:tr w:rsidR="00C719C7" w:rsidRPr="00BF6425" w14:paraId="167AB3BE"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67AD9E"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Björksta</w:t>
            </w:r>
            <w:proofErr w:type="spellEnd"/>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AB04AE9"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36B997"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r>
      <w:tr w:rsidR="00C719C7" w:rsidRPr="00BF6425" w14:paraId="16CBDBC9"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4E4A59"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Prästkragen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A4A519" w14:textId="28A9DFD9" w:rsidR="00C719C7" w:rsidRPr="00BF6425" w:rsidRDefault="00C719C7" w:rsidP="00C719C7">
            <w:pPr>
              <w:spacing w:after="0" w:line="240" w:lineRule="auto"/>
              <w:rPr>
                <w:rFonts w:ascii="Times New Roman" w:eastAsia="Times New Roman" w:hAnsi="Times New Roman" w:cs="Times New Roman"/>
                <w:sz w:val="28"/>
                <w:szCs w:val="28"/>
                <w:lang w:eastAsia="sv-SE"/>
              </w:rPr>
            </w:pP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C5EAAD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Karin Dahlström</w:t>
            </w:r>
          </w:p>
        </w:tc>
      </w:tr>
      <w:tr w:rsidR="00C719C7" w:rsidRPr="00BF6425" w14:paraId="3A1C49EA"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5BB68E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Rosen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EACFC4" w14:textId="43774D0B"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Frida Hedin</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315F28" w14:textId="10C87DAD"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Lydia Granqvist</w:t>
            </w:r>
          </w:p>
        </w:tc>
      </w:tr>
      <w:tr w:rsidR="00C719C7" w:rsidRPr="00BF6425" w14:paraId="51356AC1"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4C5B50"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Solängen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2F53D36"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  </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3A1B47"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w:t>
            </w:r>
          </w:p>
        </w:tc>
      </w:tr>
      <w:tr w:rsidR="00C719C7" w:rsidRPr="00BF6425" w14:paraId="1F4FA6B0"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94D409D"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Ugglan</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DB8A62A" w14:textId="694C4DD8"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FCB8F91" w14:textId="4E8A8FEB"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Johanna Larsson</w:t>
            </w:r>
          </w:p>
        </w:tc>
      </w:tr>
      <w:tr w:rsidR="00C719C7" w:rsidRPr="00BF6425" w14:paraId="0766134A"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BA6ED3"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Skogsgläntan </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685587"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Eva-Marie Lindell</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A606F8"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 xml:space="preserve">Elisabeth </w:t>
            </w:r>
            <w:proofErr w:type="spellStart"/>
            <w:r w:rsidRPr="00BF6425">
              <w:rPr>
                <w:rFonts w:ascii="Times New Roman" w:eastAsia="Times New Roman" w:hAnsi="Times New Roman" w:cs="Times New Roman"/>
                <w:sz w:val="28"/>
                <w:szCs w:val="28"/>
                <w:lang w:eastAsia="sv-SE"/>
              </w:rPr>
              <w:t>Behrens</w:t>
            </w:r>
            <w:proofErr w:type="spellEnd"/>
          </w:p>
        </w:tc>
      </w:tr>
      <w:tr w:rsidR="00C719C7" w:rsidRPr="00BF6425" w14:paraId="37B4CE88"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1FEC463"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Olsboskolan</w:t>
            </w:r>
            <w:proofErr w:type="spellEnd"/>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93FCA56"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4225E6" w14:textId="74434B4D"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Linda Henriksson</w:t>
            </w:r>
          </w:p>
        </w:tc>
      </w:tr>
      <w:tr w:rsidR="00C719C7" w:rsidRPr="00BF6425" w14:paraId="132CB83D"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64196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roofErr w:type="spellStart"/>
            <w:r w:rsidRPr="00BF6425">
              <w:rPr>
                <w:rFonts w:ascii="Times New Roman" w:eastAsia="Times New Roman" w:hAnsi="Times New Roman" w:cs="Times New Roman"/>
                <w:sz w:val="28"/>
                <w:szCs w:val="28"/>
                <w:lang w:eastAsia="sv-SE"/>
              </w:rPr>
              <w:t>Brinell</w:t>
            </w:r>
            <w:proofErr w:type="spellEnd"/>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01DB06C"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Pernilla Bellman</w:t>
            </w:r>
          </w:p>
          <w:p w14:paraId="7E05EFEE"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Lena Sjödin</w:t>
            </w: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4D26F5A"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Eva Karlsson</w:t>
            </w:r>
          </w:p>
          <w:p w14:paraId="5806AD2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Christina Larsson</w:t>
            </w:r>
          </w:p>
        </w:tc>
      </w:tr>
      <w:tr w:rsidR="00C719C7" w:rsidRPr="00BF6425" w14:paraId="0249EE0B"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5A4A931"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sidRPr="00BF6425">
              <w:rPr>
                <w:rFonts w:ascii="Times New Roman" w:eastAsia="Times New Roman" w:hAnsi="Times New Roman" w:cs="Times New Roman"/>
                <w:sz w:val="28"/>
                <w:szCs w:val="28"/>
                <w:lang w:eastAsia="sv-SE"/>
              </w:rPr>
              <w:t>Vuxenutbildning</w:t>
            </w:r>
          </w:p>
        </w:tc>
        <w:tc>
          <w:tcPr>
            <w:tcW w:w="182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37C33842"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c>
          <w:tcPr>
            <w:tcW w:w="1907"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57521058"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p>
        </w:tc>
      </w:tr>
      <w:tr w:rsidR="00C719C7" w:rsidRPr="00BF6425" w14:paraId="3FB7079F" w14:textId="77777777" w:rsidTr="00AD5521">
        <w:tc>
          <w:tcPr>
            <w:tcW w:w="1266" w:type="pct"/>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693DC8F3"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Pensionärer</w:t>
            </w:r>
          </w:p>
        </w:tc>
        <w:tc>
          <w:tcPr>
            <w:tcW w:w="3734" w:type="pct"/>
            <w:gridSpan w:val="2"/>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7E1E265" w14:textId="77777777" w:rsidR="00C719C7" w:rsidRPr="00BF6425" w:rsidRDefault="00C719C7" w:rsidP="00C719C7">
            <w:pPr>
              <w:spacing w:after="0" w:line="240" w:lineRule="auto"/>
              <w:rPr>
                <w:rFonts w:ascii="Times New Roman" w:eastAsia="Times New Roman" w:hAnsi="Times New Roman" w:cs="Times New Roman"/>
                <w:sz w:val="28"/>
                <w:szCs w:val="28"/>
                <w:lang w:eastAsia="sv-SE"/>
              </w:rPr>
            </w:pPr>
            <w:r>
              <w:rPr>
                <w:rFonts w:ascii="Times New Roman" w:eastAsia="Times New Roman" w:hAnsi="Times New Roman" w:cs="Times New Roman"/>
                <w:sz w:val="28"/>
                <w:szCs w:val="28"/>
                <w:lang w:eastAsia="sv-SE"/>
              </w:rPr>
              <w:t>Rigmor Johansson Jernström</w:t>
            </w:r>
          </w:p>
        </w:tc>
      </w:tr>
    </w:tbl>
    <w:p w14:paraId="01D79061" w14:textId="77777777" w:rsidR="001173F3" w:rsidRPr="001173F3" w:rsidRDefault="001173F3" w:rsidP="00EF6820"/>
    <w:p w14:paraId="3A819A6D" w14:textId="5ABCA88E" w:rsidR="00F45B1E" w:rsidRPr="00CD0824" w:rsidRDefault="00B62715" w:rsidP="00F87241">
      <w:pPr>
        <w:pStyle w:val="Rubrik2"/>
        <w:rPr>
          <w:u w:val="single"/>
        </w:rPr>
      </w:pPr>
      <w:r w:rsidRPr="00CD0824">
        <w:rPr>
          <w:u w:val="single"/>
        </w:rPr>
        <w:t>Styrelsens arbete under året</w:t>
      </w:r>
    </w:p>
    <w:p w14:paraId="392B8D2B" w14:textId="6A0F258F" w:rsidR="00F45B1E" w:rsidRDefault="00C719C7" w:rsidP="00F45B1E">
      <w:pPr>
        <w:rPr>
          <w:sz w:val="24"/>
          <w:szCs w:val="24"/>
        </w:rPr>
      </w:pPr>
      <w:r w:rsidRPr="00C719C7">
        <w:rPr>
          <w:sz w:val="24"/>
          <w:szCs w:val="24"/>
        </w:rPr>
        <w:t>Under året ha</w:t>
      </w:r>
      <w:r>
        <w:rPr>
          <w:sz w:val="24"/>
          <w:szCs w:val="24"/>
        </w:rPr>
        <w:t>r styrelsen</w:t>
      </w:r>
      <w:r w:rsidR="00EF5E44">
        <w:rPr>
          <w:sz w:val="24"/>
          <w:szCs w:val="24"/>
        </w:rPr>
        <w:t xml:space="preserve"> och ombuden</w:t>
      </w:r>
      <w:r>
        <w:rPr>
          <w:sz w:val="24"/>
          <w:szCs w:val="24"/>
        </w:rPr>
        <w:t xml:space="preserve"> jobbat och deltagit i samverkan på olika nivåer i kommunen; central, förvaltning, skolform och arbetsplatserna.</w:t>
      </w:r>
      <w:r w:rsidR="00EF5E44">
        <w:rPr>
          <w:sz w:val="24"/>
          <w:szCs w:val="24"/>
        </w:rPr>
        <w:t xml:space="preserve"> Dessa möten har hållits en gång per månad. Viktiga punkter har </w:t>
      </w:r>
      <w:proofErr w:type="gramStart"/>
      <w:r w:rsidR="00EF5E44">
        <w:rPr>
          <w:sz w:val="24"/>
          <w:szCs w:val="24"/>
        </w:rPr>
        <w:t>bl.a.</w:t>
      </w:r>
      <w:proofErr w:type="gramEnd"/>
      <w:r w:rsidR="00EF5E44">
        <w:rPr>
          <w:sz w:val="24"/>
          <w:szCs w:val="24"/>
        </w:rPr>
        <w:t xml:space="preserve"> varit:</w:t>
      </w:r>
    </w:p>
    <w:p w14:paraId="6220C0E1" w14:textId="7745F2A0" w:rsidR="00EF5E44" w:rsidRDefault="00EF5E44" w:rsidP="00F45B1E">
      <w:pPr>
        <w:rPr>
          <w:sz w:val="24"/>
          <w:szCs w:val="24"/>
        </w:rPr>
      </w:pPr>
      <w:r>
        <w:rPr>
          <w:sz w:val="24"/>
          <w:szCs w:val="24"/>
        </w:rPr>
        <w:t>Lönearbetet som inte föll ut till vår fördel. Trots våra förhandlingsombuds protester blev ökningen bara</w:t>
      </w:r>
      <w:r w:rsidR="00215AD8">
        <w:rPr>
          <w:sz w:val="24"/>
          <w:szCs w:val="24"/>
        </w:rPr>
        <w:t xml:space="preserve"> 2,</w:t>
      </w:r>
      <w:r w:rsidR="002F226B">
        <w:rPr>
          <w:sz w:val="24"/>
          <w:szCs w:val="24"/>
        </w:rPr>
        <w:t>25</w:t>
      </w:r>
      <w:r w:rsidR="00215AD8">
        <w:rPr>
          <w:sz w:val="24"/>
          <w:szCs w:val="24"/>
        </w:rPr>
        <w:t xml:space="preserve">% på ett år. </w:t>
      </w:r>
      <w:proofErr w:type="spellStart"/>
      <w:r w:rsidR="00215AD8">
        <w:rPr>
          <w:sz w:val="24"/>
          <w:szCs w:val="24"/>
        </w:rPr>
        <w:t>Industimärket</w:t>
      </w:r>
      <w:proofErr w:type="spellEnd"/>
      <w:r w:rsidR="00215AD8">
        <w:rPr>
          <w:sz w:val="24"/>
          <w:szCs w:val="24"/>
        </w:rPr>
        <w:t xml:space="preserve"> blev 7,4% på två år</w:t>
      </w:r>
      <w:r w:rsidR="00AD5521">
        <w:rPr>
          <w:sz w:val="24"/>
          <w:szCs w:val="24"/>
        </w:rPr>
        <w:t xml:space="preserve"> (4,1%+3,3%)</w:t>
      </w:r>
      <w:r w:rsidR="00215AD8">
        <w:rPr>
          <w:sz w:val="24"/>
          <w:szCs w:val="24"/>
        </w:rPr>
        <w:t>.</w:t>
      </w:r>
      <w:r w:rsidR="004E338A">
        <w:rPr>
          <w:sz w:val="24"/>
          <w:szCs w:val="24"/>
        </w:rPr>
        <w:t xml:space="preserve"> Den </w:t>
      </w:r>
      <w:proofErr w:type="spellStart"/>
      <w:r w:rsidR="004E338A">
        <w:rPr>
          <w:sz w:val="24"/>
          <w:szCs w:val="24"/>
        </w:rPr>
        <w:t>sk.</w:t>
      </w:r>
      <w:proofErr w:type="spellEnd"/>
      <w:r w:rsidR="004E338A">
        <w:rPr>
          <w:sz w:val="24"/>
          <w:szCs w:val="24"/>
        </w:rPr>
        <w:t xml:space="preserve"> </w:t>
      </w:r>
      <w:r w:rsidR="002F226B">
        <w:rPr>
          <w:sz w:val="24"/>
          <w:szCs w:val="24"/>
        </w:rPr>
        <w:t>tr</w:t>
      </w:r>
      <w:r w:rsidR="004E338A">
        <w:rPr>
          <w:sz w:val="24"/>
          <w:szCs w:val="24"/>
        </w:rPr>
        <w:t>o</w:t>
      </w:r>
      <w:r w:rsidR="002F226B">
        <w:rPr>
          <w:sz w:val="24"/>
          <w:szCs w:val="24"/>
        </w:rPr>
        <w:t>gen</w:t>
      </w:r>
      <w:r w:rsidR="004E338A">
        <w:rPr>
          <w:sz w:val="24"/>
          <w:szCs w:val="24"/>
        </w:rPr>
        <w:t>hetspengen blev återigen ett hån: 300kr.</w:t>
      </w:r>
    </w:p>
    <w:p w14:paraId="00C59A60" w14:textId="1A82D4AD" w:rsidR="00215AD8" w:rsidRDefault="00215AD8" w:rsidP="00F45B1E">
      <w:pPr>
        <w:rPr>
          <w:sz w:val="24"/>
          <w:szCs w:val="24"/>
        </w:rPr>
      </w:pPr>
      <w:r>
        <w:rPr>
          <w:sz w:val="24"/>
          <w:szCs w:val="24"/>
        </w:rPr>
        <w:t xml:space="preserve">Översyn och förhandling om anställningsavtalen för lärarna på vuxenutbildningen. De har under många år haft ferietjänst med bilaga M men under de senaste åren har förvaltningen anställt på semestertjänst. Enligt gällande avtalsregler kan man inte ha ferietjänst (med bilaga M) på </w:t>
      </w:r>
      <w:proofErr w:type="spellStart"/>
      <w:r>
        <w:rPr>
          <w:sz w:val="24"/>
          <w:szCs w:val="24"/>
        </w:rPr>
        <w:t>KomVux</w:t>
      </w:r>
      <w:proofErr w:type="spellEnd"/>
      <w:r>
        <w:rPr>
          <w:sz w:val="24"/>
          <w:szCs w:val="24"/>
        </w:rPr>
        <w:t>. Efter inledande arbete med detta stannade processen av och man har inte nått en lösning.</w:t>
      </w:r>
    </w:p>
    <w:p w14:paraId="2825AD77" w14:textId="669F3B22" w:rsidR="00215AD8" w:rsidRDefault="00215AD8" w:rsidP="00F45B1E">
      <w:pPr>
        <w:rPr>
          <w:sz w:val="24"/>
          <w:szCs w:val="24"/>
        </w:rPr>
      </w:pPr>
      <w:r>
        <w:rPr>
          <w:sz w:val="24"/>
          <w:szCs w:val="24"/>
        </w:rPr>
        <w:lastRenderedPageBreak/>
        <w:t xml:space="preserve">Tyvärr har flera samverkansområden </w:t>
      </w:r>
      <w:r w:rsidR="002F226B">
        <w:rPr>
          <w:sz w:val="24"/>
          <w:szCs w:val="24"/>
        </w:rPr>
        <w:t>påbörjats</w:t>
      </w:r>
      <w:r>
        <w:rPr>
          <w:sz w:val="24"/>
          <w:szCs w:val="24"/>
        </w:rPr>
        <w:t xml:space="preserve"> men stannat av. </w:t>
      </w:r>
      <w:proofErr w:type="gramStart"/>
      <w:r>
        <w:rPr>
          <w:sz w:val="24"/>
          <w:szCs w:val="24"/>
        </w:rPr>
        <w:t>T.ex.</w:t>
      </w:r>
      <w:proofErr w:type="gramEnd"/>
      <w:r>
        <w:rPr>
          <w:sz w:val="24"/>
          <w:szCs w:val="24"/>
        </w:rPr>
        <w:t xml:space="preserve"> strategisk arbetsförsörjning, nya fackliga lokaler, planer för </w:t>
      </w:r>
      <w:proofErr w:type="spellStart"/>
      <w:r>
        <w:rPr>
          <w:sz w:val="24"/>
          <w:szCs w:val="24"/>
        </w:rPr>
        <w:t>inrymnning</w:t>
      </w:r>
      <w:proofErr w:type="spellEnd"/>
      <w:r>
        <w:rPr>
          <w:sz w:val="24"/>
          <w:szCs w:val="24"/>
        </w:rPr>
        <w:t>, en ev. slopad karensdag för utsatta grupper, övergripande schablon för lärare som täcker upp för varandra</w:t>
      </w:r>
      <w:r w:rsidR="004E338A">
        <w:rPr>
          <w:sz w:val="24"/>
          <w:szCs w:val="24"/>
        </w:rPr>
        <w:t>, översyn av kriterier för förstelärare.</w:t>
      </w:r>
    </w:p>
    <w:p w14:paraId="2C731E54" w14:textId="447E0DF5" w:rsidR="004E338A" w:rsidRDefault="004E338A" w:rsidP="00F45B1E">
      <w:pPr>
        <w:rPr>
          <w:sz w:val="24"/>
          <w:szCs w:val="24"/>
        </w:rPr>
      </w:pPr>
      <w:r>
        <w:rPr>
          <w:sz w:val="24"/>
          <w:szCs w:val="24"/>
        </w:rPr>
        <w:t xml:space="preserve">En del frågor har väcks av oss fackliga representanter </w:t>
      </w:r>
      <w:r w:rsidR="002F226B">
        <w:rPr>
          <w:sz w:val="24"/>
          <w:szCs w:val="24"/>
        </w:rPr>
        <w:t>men som</w:t>
      </w:r>
      <w:r>
        <w:rPr>
          <w:sz w:val="24"/>
          <w:szCs w:val="24"/>
        </w:rPr>
        <w:t xml:space="preserve"> kommunen</w:t>
      </w:r>
      <w:r w:rsidR="002F226B">
        <w:rPr>
          <w:sz w:val="24"/>
          <w:szCs w:val="24"/>
        </w:rPr>
        <w:t xml:space="preserve"> (</w:t>
      </w:r>
      <w:r>
        <w:rPr>
          <w:sz w:val="24"/>
          <w:szCs w:val="24"/>
        </w:rPr>
        <w:t xml:space="preserve">trots att </w:t>
      </w:r>
      <w:r w:rsidR="002F226B">
        <w:rPr>
          <w:sz w:val="24"/>
          <w:szCs w:val="24"/>
        </w:rPr>
        <w:t xml:space="preserve">en del finns med </w:t>
      </w:r>
      <w:r>
        <w:rPr>
          <w:sz w:val="24"/>
          <w:szCs w:val="24"/>
        </w:rPr>
        <w:t>i HÖK2</w:t>
      </w:r>
      <w:r w:rsidR="002F226B">
        <w:rPr>
          <w:sz w:val="24"/>
          <w:szCs w:val="24"/>
        </w:rPr>
        <w:t>1)</w:t>
      </w:r>
      <w:r>
        <w:rPr>
          <w:sz w:val="24"/>
          <w:szCs w:val="24"/>
        </w:rPr>
        <w:t xml:space="preserve"> antingen ignorerat eller beslutat emot; </w:t>
      </w:r>
      <w:r w:rsidR="002F226B">
        <w:rPr>
          <w:sz w:val="24"/>
          <w:szCs w:val="24"/>
        </w:rPr>
        <w:t xml:space="preserve">studenten, </w:t>
      </w:r>
      <w:r>
        <w:rPr>
          <w:sz w:val="24"/>
          <w:szCs w:val="24"/>
        </w:rPr>
        <w:t>avräkningsperioder, samverkan av tjänstefördelningarna, en ekonomisk analys av den senaste löneprocessen</w:t>
      </w:r>
      <w:r w:rsidR="000605B7">
        <w:rPr>
          <w:sz w:val="24"/>
          <w:szCs w:val="24"/>
        </w:rPr>
        <w:t xml:space="preserve"> och </w:t>
      </w:r>
      <w:proofErr w:type="gramStart"/>
      <w:r w:rsidR="000605B7">
        <w:rPr>
          <w:sz w:val="24"/>
          <w:szCs w:val="24"/>
        </w:rPr>
        <w:t>80-90</w:t>
      </w:r>
      <w:proofErr w:type="gramEnd"/>
      <w:r w:rsidR="000605B7">
        <w:rPr>
          <w:sz w:val="24"/>
          <w:szCs w:val="24"/>
        </w:rPr>
        <w:t>-100pensionsplan.</w:t>
      </w:r>
    </w:p>
    <w:p w14:paraId="46A8AA30" w14:textId="3CFA658E" w:rsidR="000605B7" w:rsidRDefault="000605B7" w:rsidP="00F45B1E">
      <w:pPr>
        <w:rPr>
          <w:sz w:val="24"/>
          <w:szCs w:val="24"/>
        </w:rPr>
      </w:pPr>
      <w:r>
        <w:rPr>
          <w:sz w:val="24"/>
          <w:szCs w:val="24"/>
        </w:rPr>
        <w:t>På årets första dag blev vi ett nytt fackförbund, Sveriges Lärare, när Lärarnas Riksförbund och Lärarförbundet gick samman. Under vårterminen arbetade de valda styrelserna från de båda tidigare förbunden tillsammans, d.v.s. styrelsen bestod av 2 ordföranden, 2 vice ordförande osv. Sammanslagningen på lokal nivå krävde mycket tålamod, tid och arbete men till vår glädje fungerade det bra.</w:t>
      </w:r>
    </w:p>
    <w:p w14:paraId="6D16D5A5" w14:textId="32EA553C" w:rsidR="000605B7" w:rsidRDefault="000605B7" w:rsidP="00F45B1E">
      <w:pPr>
        <w:rPr>
          <w:sz w:val="24"/>
          <w:szCs w:val="24"/>
        </w:rPr>
      </w:pPr>
      <w:r>
        <w:rPr>
          <w:sz w:val="24"/>
          <w:szCs w:val="24"/>
        </w:rPr>
        <w:t>Vid det senaste årsmötet</w:t>
      </w:r>
      <w:r w:rsidR="00B62715">
        <w:rPr>
          <w:sz w:val="24"/>
          <w:szCs w:val="24"/>
        </w:rPr>
        <w:t xml:space="preserve"> blev det tre möten. Två olika för att avveckla Lärarförbundets och </w:t>
      </w:r>
      <w:proofErr w:type="spellStart"/>
      <w:r w:rsidR="00B62715">
        <w:rPr>
          <w:sz w:val="24"/>
          <w:szCs w:val="24"/>
        </w:rPr>
        <w:t>LR</w:t>
      </w:r>
      <w:r w:rsidR="002F226B">
        <w:rPr>
          <w:sz w:val="24"/>
          <w:szCs w:val="24"/>
        </w:rPr>
        <w:t>´</w:t>
      </w:r>
      <w:r w:rsidR="00B62715">
        <w:rPr>
          <w:sz w:val="24"/>
          <w:szCs w:val="24"/>
        </w:rPr>
        <w:t>s</w:t>
      </w:r>
      <w:proofErr w:type="spellEnd"/>
      <w:r w:rsidR="00B62715">
        <w:rPr>
          <w:sz w:val="24"/>
          <w:szCs w:val="24"/>
        </w:rPr>
        <w:t xml:space="preserve"> lokala avdelningar och ett för att starta den nya lokalavdelningen i Fagersta. Deltagarna bjöds både på buffémat och ”födelsedagstårta” för att fira det nya facket.</w:t>
      </w:r>
    </w:p>
    <w:p w14:paraId="53C7C84E" w14:textId="0ECB82CD" w:rsidR="00B62715" w:rsidRPr="00C719C7" w:rsidRDefault="00B62715" w:rsidP="00F45B1E">
      <w:pPr>
        <w:rPr>
          <w:sz w:val="24"/>
          <w:szCs w:val="24"/>
        </w:rPr>
      </w:pPr>
      <w:r>
        <w:rPr>
          <w:sz w:val="24"/>
          <w:szCs w:val="24"/>
        </w:rPr>
        <w:t xml:space="preserve">Medlemmarna har bjudits på </w:t>
      </w:r>
      <w:proofErr w:type="spellStart"/>
      <w:r>
        <w:rPr>
          <w:sz w:val="24"/>
          <w:szCs w:val="24"/>
        </w:rPr>
        <w:t>Work</w:t>
      </w:r>
      <w:proofErr w:type="spellEnd"/>
      <w:r>
        <w:rPr>
          <w:sz w:val="24"/>
          <w:szCs w:val="24"/>
        </w:rPr>
        <w:t xml:space="preserve"> Shop och fått gåvor. Ombuden har gått en utbildning i sex steg och bjudits på julbord. Styrelsen har varit iväg på en tvådagarsutbildning. </w:t>
      </w:r>
    </w:p>
    <w:p w14:paraId="5C56E4A8" w14:textId="47AD40AA" w:rsidR="00F415BA" w:rsidRDefault="00F415BA" w:rsidP="00215AD8">
      <w:pPr>
        <w:tabs>
          <w:tab w:val="left" w:pos="5280"/>
        </w:tabs>
      </w:pPr>
    </w:p>
    <w:p w14:paraId="7CAABFA4" w14:textId="36998746" w:rsidR="00B62715" w:rsidRPr="00CD0824" w:rsidRDefault="00B62715" w:rsidP="00B62715">
      <w:pPr>
        <w:pStyle w:val="Rubrik2"/>
        <w:rPr>
          <w:u w:val="single"/>
        </w:rPr>
      </w:pPr>
      <w:r w:rsidRPr="00CD0824">
        <w:rPr>
          <w:u w:val="single"/>
        </w:rPr>
        <w:t>Arbetsmiljösamordna</w:t>
      </w:r>
      <w:r w:rsidR="00CD0824" w:rsidRPr="00CD0824">
        <w:rPr>
          <w:u w:val="single"/>
        </w:rPr>
        <w:t xml:space="preserve">rens </w:t>
      </w:r>
      <w:r w:rsidRPr="00CD0824">
        <w:rPr>
          <w:u w:val="single"/>
        </w:rPr>
        <w:t>arbete under året</w:t>
      </w:r>
    </w:p>
    <w:p w14:paraId="47A5A1AA" w14:textId="2FAB2DC6" w:rsidR="00F415BA" w:rsidRDefault="00F415BA" w:rsidP="00F415BA">
      <w:pPr>
        <w:shd w:val="clear" w:color="auto" w:fill="FFFFFF"/>
        <w:spacing w:after="0" w:line="240" w:lineRule="auto"/>
        <w:rPr>
          <w:rFonts w:ascii="Georgia" w:eastAsia="Times New Roman" w:hAnsi="Georgia" w:cs="Arial"/>
          <w:sz w:val="24"/>
          <w:szCs w:val="24"/>
          <w:lang w:eastAsia="sv-SE"/>
        </w:rPr>
      </w:pPr>
      <w:r w:rsidRPr="00B62715">
        <w:rPr>
          <w:rFonts w:ascii="Georgia" w:eastAsia="Times New Roman" w:hAnsi="Georgia" w:cs="Arial"/>
          <w:sz w:val="24"/>
          <w:szCs w:val="24"/>
          <w:lang w:eastAsia="sv-SE"/>
        </w:rPr>
        <w:t xml:space="preserve">Pandemin är över och det mesta har återgått till det normala. Men i skolans värld fortsätter vi att kämpa på med låg bemanning och vikariebrist. </w:t>
      </w:r>
    </w:p>
    <w:p w14:paraId="5507E48A" w14:textId="77777777" w:rsidR="00B62715" w:rsidRPr="00B62715" w:rsidRDefault="00B62715" w:rsidP="00F415BA">
      <w:pPr>
        <w:shd w:val="clear" w:color="auto" w:fill="FFFFFF"/>
        <w:spacing w:after="0" w:line="240" w:lineRule="auto"/>
        <w:rPr>
          <w:rFonts w:ascii="Georgia" w:eastAsia="Times New Roman" w:hAnsi="Georgia" w:cs="Arial"/>
          <w:sz w:val="24"/>
          <w:szCs w:val="24"/>
          <w:lang w:eastAsia="sv-SE"/>
        </w:rPr>
      </w:pPr>
    </w:p>
    <w:p w14:paraId="53C23068" w14:textId="21A2C022" w:rsidR="00F415BA" w:rsidRPr="00B62715" w:rsidRDefault="00F415BA" w:rsidP="00F415BA">
      <w:pPr>
        <w:shd w:val="clear" w:color="auto" w:fill="FFFFFF"/>
        <w:spacing w:after="0" w:line="240" w:lineRule="auto"/>
        <w:rPr>
          <w:rFonts w:ascii="Georgia" w:eastAsia="Times New Roman" w:hAnsi="Georgia" w:cs="Arial"/>
          <w:sz w:val="24"/>
          <w:szCs w:val="24"/>
          <w:lang w:eastAsia="sv-SE"/>
        </w:rPr>
      </w:pPr>
      <w:r w:rsidRPr="00B62715">
        <w:rPr>
          <w:rFonts w:ascii="Georgia" w:eastAsia="Times New Roman" w:hAnsi="Georgia" w:cs="Arial"/>
          <w:sz w:val="24"/>
          <w:szCs w:val="24"/>
          <w:lang w:eastAsia="sv-SE"/>
        </w:rPr>
        <w:t xml:space="preserve">Alexandra Hellman Moberg och jag har gått en utbildning att utbilda lokala arbetsplats- och skyddsombud. Vi började hösten 2023 och ska ha fler utbildningar under våren 2024. Det känns skönt att veta att det finns många engagerade och kunniga ombud i vår förening! </w:t>
      </w:r>
    </w:p>
    <w:p w14:paraId="67E337F1" w14:textId="77777777" w:rsidR="00B62715" w:rsidRDefault="00B62715" w:rsidP="00F415BA">
      <w:pPr>
        <w:shd w:val="clear" w:color="auto" w:fill="FFFFFF"/>
        <w:spacing w:after="0" w:line="240" w:lineRule="auto"/>
        <w:rPr>
          <w:rFonts w:ascii="Georgia" w:eastAsia="Times New Roman" w:hAnsi="Georgia" w:cs="Arial"/>
          <w:sz w:val="24"/>
          <w:szCs w:val="24"/>
          <w:lang w:eastAsia="sv-SE"/>
        </w:rPr>
      </w:pPr>
    </w:p>
    <w:p w14:paraId="5BC7F220" w14:textId="7BB19D0F" w:rsidR="00F415BA" w:rsidRPr="00B62715" w:rsidRDefault="00F415BA" w:rsidP="00F415BA">
      <w:pPr>
        <w:shd w:val="clear" w:color="auto" w:fill="FFFFFF"/>
        <w:spacing w:after="0" w:line="240" w:lineRule="auto"/>
        <w:rPr>
          <w:rFonts w:ascii="Georgia" w:eastAsia="Times New Roman" w:hAnsi="Georgia" w:cs="Arial"/>
          <w:sz w:val="24"/>
          <w:szCs w:val="24"/>
          <w:lang w:eastAsia="sv-SE"/>
        </w:rPr>
      </w:pPr>
      <w:r w:rsidRPr="00B62715">
        <w:rPr>
          <w:rFonts w:ascii="Georgia" w:eastAsia="Times New Roman" w:hAnsi="Georgia" w:cs="Arial"/>
          <w:sz w:val="24"/>
          <w:szCs w:val="24"/>
          <w:lang w:eastAsia="sv-SE"/>
        </w:rPr>
        <w:t xml:space="preserve">Det ska bli spännande att se vad HÖK24 kommer att innebära för vår arbetsmiljö. </w:t>
      </w:r>
    </w:p>
    <w:p w14:paraId="1C2EA561" w14:textId="77777777" w:rsidR="00B62715" w:rsidRDefault="00B62715" w:rsidP="00F415BA">
      <w:pPr>
        <w:shd w:val="clear" w:color="auto" w:fill="FFFFFF"/>
        <w:spacing w:after="0" w:line="240" w:lineRule="auto"/>
        <w:rPr>
          <w:rFonts w:ascii="Georgia" w:eastAsia="Times New Roman" w:hAnsi="Georgia" w:cs="Arial"/>
          <w:sz w:val="24"/>
          <w:szCs w:val="24"/>
          <w:lang w:eastAsia="sv-SE"/>
        </w:rPr>
      </w:pPr>
    </w:p>
    <w:p w14:paraId="20A0A87E" w14:textId="12E5FD2F" w:rsidR="00F415BA" w:rsidRPr="00B62715" w:rsidRDefault="00F415BA" w:rsidP="00F415BA">
      <w:pPr>
        <w:shd w:val="clear" w:color="auto" w:fill="FFFFFF"/>
        <w:spacing w:after="0" w:line="240" w:lineRule="auto"/>
        <w:rPr>
          <w:rFonts w:ascii="Georgia" w:eastAsia="Times New Roman" w:hAnsi="Georgia" w:cs="Arial"/>
          <w:sz w:val="24"/>
          <w:szCs w:val="24"/>
          <w:lang w:eastAsia="sv-SE"/>
        </w:rPr>
      </w:pPr>
      <w:r w:rsidRPr="00B62715">
        <w:rPr>
          <w:rFonts w:ascii="Georgia" w:eastAsia="Times New Roman" w:hAnsi="Georgia" w:cs="Arial"/>
          <w:sz w:val="24"/>
          <w:szCs w:val="24"/>
          <w:lang w:eastAsia="sv-SE"/>
        </w:rPr>
        <w:t xml:space="preserve">Under året har arbetet med och för en bättre arbetsmiljö fortsatt på alla de olika </w:t>
      </w:r>
    </w:p>
    <w:p w14:paraId="3A7733CA" w14:textId="3B4AA500" w:rsidR="00F415BA" w:rsidRDefault="00F415BA" w:rsidP="00F415BA">
      <w:pPr>
        <w:shd w:val="clear" w:color="auto" w:fill="FFFFFF"/>
        <w:spacing w:after="0" w:line="240" w:lineRule="auto"/>
        <w:rPr>
          <w:rFonts w:ascii="Georgia" w:eastAsia="Times New Roman" w:hAnsi="Georgia" w:cs="Arial"/>
          <w:sz w:val="24"/>
          <w:szCs w:val="24"/>
          <w:lang w:eastAsia="sv-SE"/>
        </w:rPr>
      </w:pPr>
      <w:r w:rsidRPr="00B62715">
        <w:rPr>
          <w:rFonts w:ascii="Georgia" w:eastAsia="Times New Roman" w:hAnsi="Georgia" w:cs="Arial"/>
          <w:sz w:val="24"/>
          <w:szCs w:val="24"/>
          <w:lang w:eastAsia="sv-SE"/>
        </w:rPr>
        <w:t xml:space="preserve">samverkansnivåerna i kommunen. Under året har det också varit personärenden där jag har varit behjälplig tillsammans med skyddsombuden på arbetsplatserna. </w:t>
      </w:r>
      <w:r w:rsidR="00CD0824">
        <w:rPr>
          <w:rFonts w:ascii="Georgia" w:eastAsia="Times New Roman" w:hAnsi="Georgia" w:cs="Arial"/>
          <w:sz w:val="24"/>
          <w:szCs w:val="24"/>
          <w:lang w:eastAsia="sv-SE"/>
        </w:rPr>
        <w:t>(Pernilla Bellman)</w:t>
      </w:r>
    </w:p>
    <w:p w14:paraId="44616614" w14:textId="0C103C3D" w:rsidR="00CD0824" w:rsidRDefault="00CD0824" w:rsidP="00F415BA">
      <w:pPr>
        <w:shd w:val="clear" w:color="auto" w:fill="FFFFFF"/>
        <w:spacing w:after="0" w:line="240" w:lineRule="auto"/>
        <w:rPr>
          <w:rFonts w:ascii="Georgia" w:eastAsia="Times New Roman" w:hAnsi="Georgia" w:cs="Arial"/>
          <w:sz w:val="24"/>
          <w:szCs w:val="24"/>
          <w:lang w:eastAsia="sv-SE"/>
        </w:rPr>
      </w:pPr>
    </w:p>
    <w:p w14:paraId="67C1C4A1" w14:textId="3A3E0B96" w:rsidR="00AC4160" w:rsidRPr="00AC4160" w:rsidRDefault="00AC4160" w:rsidP="00AC4160">
      <w:pPr>
        <w:pStyle w:val="Rubrik2"/>
        <w:rPr>
          <w:u w:val="single"/>
        </w:rPr>
      </w:pPr>
      <w:r w:rsidRPr="00AC4160">
        <w:rPr>
          <w:u w:val="single"/>
        </w:rPr>
        <w:lastRenderedPageBreak/>
        <w:t xml:space="preserve">Uppföljning och utvärdering av verksamhetsplanen för 2023 </w:t>
      </w:r>
      <w:r w:rsidR="002F226B">
        <w:rPr>
          <w:u w:val="single"/>
        </w:rPr>
        <w:t xml:space="preserve">    </w:t>
      </w:r>
      <w:r w:rsidRPr="00AC4160">
        <w:rPr>
          <w:u w:val="single"/>
        </w:rPr>
        <w:t>på lokal nivå</w:t>
      </w:r>
    </w:p>
    <w:p w14:paraId="0FA13752" w14:textId="4FC1E625" w:rsidR="00AC4160" w:rsidRDefault="00AC4160" w:rsidP="00AC4160">
      <w:pPr>
        <w:pStyle w:val="Brdtext"/>
      </w:pPr>
      <w:r>
        <w:t>Sveriges Lärare hade som målsättning att på lokal nivå</w:t>
      </w:r>
    </w:p>
    <w:p w14:paraId="19FF0CBF" w14:textId="0A92EDC5" w:rsidR="00AC4160" w:rsidRPr="00AC4160" w:rsidRDefault="002F226B" w:rsidP="00AC4160">
      <w:pPr>
        <w:pStyle w:val="Brdtext"/>
        <w:numPr>
          <w:ilvl w:val="0"/>
          <w:numId w:val="10"/>
        </w:numPr>
      </w:pPr>
      <w:r>
        <w:t>S</w:t>
      </w:r>
      <w:r w:rsidR="00AC4160">
        <w:t>ätta mål och verka för lokala fackliga framgångar som förbättrar medlemmarnas vardagssituation på varje arbetsplats</w:t>
      </w:r>
      <w:r w:rsidR="00AC4160" w:rsidRPr="00AC4160">
        <w:rPr>
          <w:i/>
          <w:iCs/>
        </w:rPr>
        <w:t xml:space="preserve">: </w:t>
      </w:r>
    </w:p>
    <w:p w14:paraId="36D40EAB" w14:textId="7F2A157C" w:rsidR="00AC4160" w:rsidRDefault="00AC4160" w:rsidP="00AC4160">
      <w:pPr>
        <w:pStyle w:val="Brdtext"/>
        <w:ind w:left="720"/>
        <w:rPr>
          <w:i/>
          <w:iCs/>
        </w:rPr>
      </w:pPr>
      <w:r>
        <w:rPr>
          <w:i/>
          <w:iCs/>
        </w:rPr>
        <w:t xml:space="preserve">Detta har vi gjort. </w:t>
      </w:r>
      <w:proofErr w:type="gramStart"/>
      <w:r>
        <w:rPr>
          <w:i/>
          <w:iCs/>
        </w:rPr>
        <w:t>T.ex.</w:t>
      </w:r>
      <w:proofErr w:type="gramEnd"/>
      <w:r w:rsidRPr="00AC4160">
        <w:rPr>
          <w:i/>
          <w:iCs/>
        </w:rPr>
        <w:t xml:space="preserve"> lönearbetet, 80-90-100, </w:t>
      </w:r>
      <w:proofErr w:type="spellStart"/>
      <w:r w:rsidRPr="00AC4160">
        <w:rPr>
          <w:i/>
          <w:iCs/>
        </w:rPr>
        <w:t>inrymningsplaner</w:t>
      </w:r>
      <w:proofErr w:type="spellEnd"/>
      <w:r w:rsidRPr="00AC4160">
        <w:rPr>
          <w:i/>
          <w:iCs/>
        </w:rPr>
        <w:t xml:space="preserve">, slopad karensdag m.fl. </w:t>
      </w:r>
      <w:r>
        <w:rPr>
          <w:i/>
          <w:iCs/>
        </w:rPr>
        <w:t xml:space="preserve">Tyvärr har vi inte fått något resultat av det mesta arbetet. </w:t>
      </w:r>
      <w:r w:rsidRPr="00AC4160">
        <w:rPr>
          <w:i/>
          <w:iCs/>
        </w:rPr>
        <w:t>Detta tror vi beror på att kommunen inte vill samarbeta och lyssna på fackförbunden.</w:t>
      </w:r>
    </w:p>
    <w:p w14:paraId="0C873115" w14:textId="77777777" w:rsidR="009C1BE1" w:rsidRDefault="009C1BE1" w:rsidP="00AC4160">
      <w:pPr>
        <w:pStyle w:val="Brdtext"/>
        <w:ind w:left="720"/>
      </w:pPr>
    </w:p>
    <w:p w14:paraId="16EFA498" w14:textId="2CF67A75" w:rsidR="00AD5521" w:rsidRDefault="002F226B" w:rsidP="00AC4160">
      <w:pPr>
        <w:pStyle w:val="Brdtext"/>
        <w:numPr>
          <w:ilvl w:val="0"/>
          <w:numId w:val="10"/>
        </w:numPr>
      </w:pPr>
      <w:r>
        <w:t>V</w:t>
      </w:r>
      <w:r w:rsidR="00AC4160">
        <w:t xml:space="preserve">erka för att stärka studie- och yrkesvägledare och lärare i olika skolformer i yrkesspecifika frågor. </w:t>
      </w:r>
    </w:p>
    <w:p w14:paraId="004393B6" w14:textId="06C4B0FA" w:rsidR="00AC4160" w:rsidRPr="009C1BE1" w:rsidRDefault="00AC4160" w:rsidP="00AD5521">
      <w:pPr>
        <w:pStyle w:val="Brdtext"/>
        <w:ind w:left="720"/>
      </w:pPr>
      <w:r w:rsidRPr="009C1BE1">
        <w:rPr>
          <w:i/>
          <w:iCs/>
        </w:rPr>
        <w:t>Vi har inte jobbat med SYV-</w:t>
      </w:r>
      <w:r w:rsidR="009C1BE1" w:rsidRPr="009C1BE1">
        <w:rPr>
          <w:i/>
          <w:iCs/>
        </w:rPr>
        <w:t>området. Vi har känt tiden inte räckt till. Vi har jobbat hårt med yrkesspecifika frågor på alla nivåer, särskilt i samverkan med kommunen</w:t>
      </w:r>
      <w:r w:rsidR="002F226B">
        <w:rPr>
          <w:i/>
          <w:iCs/>
        </w:rPr>
        <w:t>.</w:t>
      </w:r>
    </w:p>
    <w:p w14:paraId="7FD69A68" w14:textId="77777777" w:rsidR="009C1BE1" w:rsidRDefault="009C1BE1" w:rsidP="009C1BE1">
      <w:pPr>
        <w:pStyle w:val="Brdtext"/>
        <w:ind w:left="720"/>
      </w:pPr>
    </w:p>
    <w:p w14:paraId="1F7DD5C9" w14:textId="77777777" w:rsidR="004A59E3" w:rsidRDefault="002F226B" w:rsidP="00AC4160">
      <w:pPr>
        <w:pStyle w:val="Brdtext"/>
        <w:numPr>
          <w:ilvl w:val="0"/>
          <w:numId w:val="10"/>
        </w:numPr>
      </w:pPr>
      <w:r>
        <w:t>V</w:t>
      </w:r>
      <w:r w:rsidR="00AC4160">
        <w:t>erka för att skolan och förskolan får ökade resurser i budgetarbete</w:t>
      </w:r>
      <w:r w:rsidR="009C1BE1">
        <w:t xml:space="preserve">. </w:t>
      </w:r>
    </w:p>
    <w:p w14:paraId="3B865B93" w14:textId="4CF9A00C" w:rsidR="00AC4160" w:rsidRPr="009C1BE1" w:rsidRDefault="009C1BE1" w:rsidP="004A59E3">
      <w:pPr>
        <w:pStyle w:val="Brdtext"/>
        <w:ind w:left="720"/>
      </w:pPr>
      <w:r w:rsidRPr="009C1BE1">
        <w:rPr>
          <w:i/>
          <w:iCs/>
        </w:rPr>
        <w:t>Det har vi kämpat för men tyvärr har det gått åt motsatt håll när kommunen försöker spara.</w:t>
      </w:r>
    </w:p>
    <w:p w14:paraId="66C9ECF7" w14:textId="77777777" w:rsidR="009C1BE1" w:rsidRDefault="009C1BE1" w:rsidP="009C1BE1">
      <w:pPr>
        <w:pStyle w:val="Brdtext"/>
      </w:pPr>
    </w:p>
    <w:p w14:paraId="2C73E18F" w14:textId="35E51F97" w:rsidR="00AC4160" w:rsidRDefault="002F226B" w:rsidP="00AC4160">
      <w:pPr>
        <w:pStyle w:val="Brdtext"/>
        <w:numPr>
          <w:ilvl w:val="0"/>
          <w:numId w:val="10"/>
        </w:numPr>
      </w:pPr>
      <w:r>
        <w:t>Ö</w:t>
      </w:r>
      <w:r w:rsidR="00AC4160">
        <w:t>ka den fackliga närvaron och den fackliga styrkan på arbetsplatserna</w:t>
      </w:r>
      <w:r w:rsidR="009C1BE1">
        <w:t xml:space="preserve">. </w:t>
      </w:r>
    </w:p>
    <w:p w14:paraId="632BDB2C" w14:textId="77777777" w:rsidR="004A59E3" w:rsidRDefault="004A59E3" w:rsidP="000F11D9">
      <w:pPr>
        <w:pStyle w:val="Brdtext"/>
        <w:numPr>
          <w:ilvl w:val="0"/>
          <w:numId w:val="10"/>
        </w:numPr>
        <w:rPr>
          <w:i/>
          <w:iCs/>
        </w:rPr>
      </w:pPr>
      <w:r>
        <w:t>L</w:t>
      </w:r>
      <w:r w:rsidR="00AC4160">
        <w:t>ocka till engagemang och verka för att det finns ett eller flera välutbildade och kunniga ombud på varje arbetsplats där vi har medlemmar</w:t>
      </w:r>
      <w:r w:rsidR="000F11D9">
        <w:t>.</w:t>
      </w:r>
      <w:r w:rsidR="000F11D9" w:rsidRPr="000F11D9">
        <w:rPr>
          <w:i/>
          <w:iCs/>
        </w:rPr>
        <w:t xml:space="preserve"> </w:t>
      </w:r>
    </w:p>
    <w:p w14:paraId="17AE9208" w14:textId="397F494D" w:rsidR="000F11D9" w:rsidRPr="000F11D9" w:rsidRDefault="000F11D9" w:rsidP="004A59E3">
      <w:pPr>
        <w:pStyle w:val="Brdtext"/>
        <w:ind w:left="720"/>
        <w:rPr>
          <w:i/>
          <w:iCs/>
        </w:rPr>
      </w:pPr>
      <w:r w:rsidRPr="009C1BE1">
        <w:rPr>
          <w:i/>
          <w:iCs/>
        </w:rPr>
        <w:t>Vi har påbörjat ett arbete med att se till att alla arbetsplatser har medlemsmöten. Det fortsätter under året.</w:t>
      </w:r>
      <w:r>
        <w:t xml:space="preserve"> </w:t>
      </w:r>
      <w:r w:rsidRPr="000F11D9">
        <w:rPr>
          <w:i/>
          <w:iCs/>
        </w:rPr>
        <w:t>Målet med dessa möten är att välja arbetsplatsombud och att öka medlemmarnas engagemang för fackliga frågor.</w:t>
      </w:r>
    </w:p>
    <w:p w14:paraId="74A0F3ED" w14:textId="6AE10656" w:rsidR="00AC4160" w:rsidRDefault="00AC4160" w:rsidP="000F11D9">
      <w:pPr>
        <w:pStyle w:val="Brdtext"/>
      </w:pPr>
    </w:p>
    <w:p w14:paraId="65E39B18" w14:textId="17C9773E" w:rsidR="00AC4160" w:rsidRPr="004A59E3" w:rsidRDefault="004A59E3" w:rsidP="004A59E3">
      <w:pPr>
        <w:pStyle w:val="Brdtext"/>
        <w:numPr>
          <w:ilvl w:val="0"/>
          <w:numId w:val="10"/>
        </w:numPr>
        <w:shd w:val="clear" w:color="auto" w:fill="FFFFFF"/>
        <w:spacing w:line="240" w:lineRule="auto"/>
        <w:rPr>
          <w:rFonts w:ascii="Georgia" w:eastAsia="Times New Roman" w:hAnsi="Georgia" w:cs="Arial"/>
          <w:i/>
          <w:iCs/>
          <w:lang w:eastAsia="sv-SE"/>
        </w:rPr>
      </w:pPr>
      <w:r>
        <w:t>Ö</w:t>
      </w:r>
      <w:r w:rsidR="00AC4160">
        <w:t>ka organisationsgraden för Sveriges Lärare</w:t>
      </w:r>
      <w:r w:rsidR="000F11D9">
        <w:t xml:space="preserve">. </w:t>
      </w:r>
      <w:r w:rsidR="00AD5521" w:rsidRPr="004A59E3">
        <w:rPr>
          <w:i/>
          <w:iCs/>
        </w:rPr>
        <w:t>Det här målet är ett obligatoriskt mål från förbundsstyrelsen.</w:t>
      </w:r>
      <w:r w:rsidRPr="004A59E3">
        <w:rPr>
          <w:i/>
          <w:iCs/>
        </w:rPr>
        <w:t xml:space="preserve"> I vår kommun finns det väldigt få som inte redan är medlemmar. </w:t>
      </w:r>
      <w:r w:rsidR="00AD5521" w:rsidRPr="004A59E3">
        <w:rPr>
          <w:i/>
          <w:iCs/>
        </w:rPr>
        <w:t>Vi har inte lagt ner någon extra kraft på detta. Vi välkomnar alltid ny personal och frågar om de är medlemmar annars erbjuder vi naturligtvis det.</w:t>
      </w:r>
    </w:p>
    <w:p w14:paraId="581663BF" w14:textId="33AC7855" w:rsidR="00CD0824" w:rsidRPr="00CD0824" w:rsidRDefault="00CD0824" w:rsidP="00CD0824">
      <w:pPr>
        <w:pStyle w:val="Rubrik2"/>
        <w:rPr>
          <w:u w:val="single"/>
        </w:rPr>
      </w:pPr>
      <w:r>
        <w:rPr>
          <w:u w:val="single"/>
        </w:rPr>
        <w:t>Slutord</w:t>
      </w:r>
    </w:p>
    <w:p w14:paraId="332CC88C" w14:textId="77777777" w:rsidR="00CD0824" w:rsidRDefault="00CD0824" w:rsidP="00F415BA">
      <w:pPr>
        <w:shd w:val="clear" w:color="auto" w:fill="FFFFFF"/>
        <w:spacing w:after="0" w:line="240" w:lineRule="auto"/>
        <w:rPr>
          <w:rFonts w:ascii="Georgia" w:eastAsia="Times New Roman" w:hAnsi="Georgia" w:cs="Arial"/>
          <w:sz w:val="24"/>
          <w:szCs w:val="24"/>
          <w:lang w:eastAsia="sv-SE"/>
        </w:rPr>
      </w:pPr>
    </w:p>
    <w:p w14:paraId="7B6B5883" w14:textId="2CF40804" w:rsidR="00CD0824" w:rsidRDefault="00CD0824" w:rsidP="00F415BA">
      <w:pPr>
        <w:shd w:val="clear" w:color="auto" w:fill="FFFFFF"/>
        <w:spacing w:after="0" w:line="240" w:lineRule="auto"/>
        <w:rPr>
          <w:rFonts w:ascii="Georgia" w:eastAsia="Times New Roman" w:hAnsi="Georgia" w:cs="Arial"/>
          <w:sz w:val="24"/>
          <w:szCs w:val="24"/>
          <w:lang w:eastAsia="sv-SE"/>
        </w:rPr>
      </w:pPr>
      <w:r>
        <w:rPr>
          <w:rFonts w:ascii="Georgia" w:eastAsia="Times New Roman" w:hAnsi="Georgia" w:cs="Arial"/>
          <w:sz w:val="24"/>
          <w:szCs w:val="24"/>
          <w:lang w:eastAsia="sv-SE"/>
        </w:rPr>
        <w:t>Vi i styrelsen vill tacka alla ombud för deras trogna och ihärdiga arbete.</w:t>
      </w:r>
    </w:p>
    <w:p w14:paraId="28E44C9C" w14:textId="77777777" w:rsidR="00CD0824" w:rsidRDefault="00CD0824" w:rsidP="00F415BA">
      <w:pPr>
        <w:shd w:val="clear" w:color="auto" w:fill="FFFFFF"/>
        <w:spacing w:after="0" w:line="240" w:lineRule="auto"/>
        <w:rPr>
          <w:rFonts w:ascii="Georgia" w:eastAsia="Times New Roman" w:hAnsi="Georgia" w:cs="Arial"/>
          <w:sz w:val="24"/>
          <w:szCs w:val="24"/>
          <w:lang w:eastAsia="sv-SE"/>
        </w:rPr>
      </w:pPr>
    </w:p>
    <w:p w14:paraId="42B570E4" w14:textId="77777777" w:rsidR="00AD5521" w:rsidRDefault="00CD0824" w:rsidP="00F415BA">
      <w:pPr>
        <w:shd w:val="clear" w:color="auto" w:fill="FFFFFF"/>
        <w:spacing w:after="0" w:line="240" w:lineRule="auto"/>
        <w:rPr>
          <w:rFonts w:ascii="Georgia" w:eastAsia="Times New Roman" w:hAnsi="Georgia" w:cs="Arial"/>
          <w:sz w:val="24"/>
          <w:szCs w:val="24"/>
          <w:lang w:eastAsia="sv-SE"/>
        </w:rPr>
      </w:pPr>
      <w:r>
        <w:rPr>
          <w:rFonts w:ascii="Georgia" w:eastAsia="Times New Roman" w:hAnsi="Georgia" w:cs="Arial"/>
          <w:sz w:val="24"/>
          <w:szCs w:val="24"/>
          <w:lang w:eastAsia="sv-SE"/>
        </w:rPr>
        <w:t xml:space="preserve">Vi vill också tacka alla medlemmar för att de med sin medlemsavgift och sina tankar &amp; idéer hjälper oss att se </w:t>
      </w:r>
      <w:r w:rsidR="00AD5521">
        <w:rPr>
          <w:rFonts w:ascii="Georgia" w:eastAsia="Times New Roman" w:hAnsi="Georgia" w:cs="Arial"/>
          <w:sz w:val="24"/>
          <w:szCs w:val="24"/>
          <w:lang w:eastAsia="sv-SE"/>
        </w:rPr>
        <w:t>vilka</w:t>
      </w:r>
      <w:r>
        <w:rPr>
          <w:rFonts w:ascii="Georgia" w:eastAsia="Times New Roman" w:hAnsi="Georgia" w:cs="Arial"/>
          <w:sz w:val="24"/>
          <w:szCs w:val="24"/>
          <w:lang w:eastAsia="sv-SE"/>
        </w:rPr>
        <w:t xml:space="preserve"> fackliga frågor</w:t>
      </w:r>
      <w:r w:rsidR="00AD5521">
        <w:rPr>
          <w:rFonts w:ascii="Georgia" w:eastAsia="Times New Roman" w:hAnsi="Georgia" w:cs="Arial"/>
          <w:sz w:val="24"/>
          <w:szCs w:val="24"/>
          <w:lang w:eastAsia="sv-SE"/>
        </w:rPr>
        <w:t xml:space="preserve"> som är viktiga. </w:t>
      </w:r>
    </w:p>
    <w:p w14:paraId="5C1FBCF6" w14:textId="77777777" w:rsidR="00AD5521" w:rsidRDefault="00AD5521" w:rsidP="00F415BA">
      <w:pPr>
        <w:shd w:val="clear" w:color="auto" w:fill="FFFFFF"/>
        <w:spacing w:after="0" w:line="240" w:lineRule="auto"/>
        <w:rPr>
          <w:rFonts w:ascii="Georgia" w:eastAsia="Times New Roman" w:hAnsi="Georgia" w:cs="Arial"/>
          <w:sz w:val="24"/>
          <w:szCs w:val="24"/>
          <w:lang w:eastAsia="sv-SE"/>
        </w:rPr>
      </w:pPr>
    </w:p>
    <w:p w14:paraId="2EDDA80B" w14:textId="77777777" w:rsidR="000A2811" w:rsidRDefault="000A2811" w:rsidP="00F415BA">
      <w:pPr>
        <w:shd w:val="clear" w:color="auto" w:fill="FFFFFF"/>
        <w:spacing w:after="0" w:line="240" w:lineRule="auto"/>
        <w:rPr>
          <w:rFonts w:ascii="Georgia" w:eastAsia="Times New Roman" w:hAnsi="Georgia" w:cs="Arial"/>
          <w:sz w:val="24"/>
          <w:szCs w:val="24"/>
          <w:lang w:eastAsia="sv-SE"/>
        </w:rPr>
      </w:pPr>
    </w:p>
    <w:p w14:paraId="5B066055" w14:textId="77777777" w:rsidR="000A2811" w:rsidRDefault="000A2811" w:rsidP="00F415BA">
      <w:pPr>
        <w:shd w:val="clear" w:color="auto" w:fill="FFFFFF"/>
        <w:spacing w:after="0" w:line="240" w:lineRule="auto"/>
        <w:rPr>
          <w:rFonts w:ascii="Georgia" w:eastAsia="Times New Roman" w:hAnsi="Georgia" w:cs="Arial"/>
          <w:sz w:val="24"/>
          <w:szCs w:val="24"/>
          <w:lang w:eastAsia="sv-SE"/>
        </w:rPr>
      </w:pPr>
    </w:p>
    <w:p w14:paraId="3624E1DB" w14:textId="08846AEB" w:rsidR="00AD5521" w:rsidRDefault="00AD5521" w:rsidP="000A2811">
      <w:pPr>
        <w:shd w:val="clear" w:color="auto" w:fill="FFFFFF"/>
        <w:spacing w:after="0" w:line="240" w:lineRule="auto"/>
        <w:jc w:val="right"/>
        <w:rPr>
          <w:rFonts w:ascii="Georgia" w:eastAsia="Times New Roman" w:hAnsi="Georgia" w:cs="Arial"/>
          <w:sz w:val="24"/>
          <w:szCs w:val="24"/>
          <w:lang w:eastAsia="sv-SE"/>
        </w:rPr>
      </w:pPr>
      <w:r>
        <w:rPr>
          <w:rFonts w:ascii="Georgia" w:eastAsia="Times New Roman" w:hAnsi="Georgia" w:cs="Arial"/>
          <w:sz w:val="24"/>
          <w:szCs w:val="24"/>
          <w:lang w:eastAsia="sv-SE"/>
        </w:rPr>
        <w:t>Styrelsen genom Lena Lemalu, sekreterare</w:t>
      </w:r>
    </w:p>
    <w:p w14:paraId="5F09F882" w14:textId="77777777" w:rsidR="00AD5521" w:rsidRDefault="00AD5521" w:rsidP="00F415BA">
      <w:pPr>
        <w:shd w:val="clear" w:color="auto" w:fill="FFFFFF"/>
        <w:spacing w:after="0" w:line="240" w:lineRule="auto"/>
        <w:rPr>
          <w:rFonts w:ascii="Georgia" w:eastAsia="Times New Roman" w:hAnsi="Georgia" w:cs="Arial"/>
          <w:sz w:val="24"/>
          <w:szCs w:val="24"/>
          <w:lang w:eastAsia="sv-SE"/>
        </w:rPr>
      </w:pPr>
    </w:p>
    <w:p w14:paraId="483AB59C" w14:textId="77777777" w:rsidR="00AD5521" w:rsidRDefault="00AD5521" w:rsidP="00F415BA">
      <w:pPr>
        <w:shd w:val="clear" w:color="auto" w:fill="FFFFFF"/>
        <w:spacing w:after="0" w:line="240" w:lineRule="auto"/>
        <w:rPr>
          <w:rFonts w:ascii="Georgia" w:eastAsia="Times New Roman" w:hAnsi="Georgia" w:cs="Arial"/>
          <w:sz w:val="24"/>
          <w:szCs w:val="24"/>
          <w:lang w:eastAsia="sv-SE"/>
        </w:rPr>
      </w:pPr>
    </w:p>
    <w:p w14:paraId="72CF290A" w14:textId="77777777" w:rsidR="00AD5521" w:rsidRDefault="00AD5521" w:rsidP="00F415BA">
      <w:pPr>
        <w:shd w:val="clear" w:color="auto" w:fill="FFFFFF"/>
        <w:spacing w:after="0" w:line="240" w:lineRule="auto"/>
        <w:rPr>
          <w:rFonts w:ascii="Georgia" w:eastAsia="Times New Roman" w:hAnsi="Georgia" w:cs="Arial"/>
          <w:sz w:val="24"/>
          <w:szCs w:val="24"/>
          <w:lang w:eastAsia="sv-SE"/>
        </w:rPr>
      </w:pPr>
    </w:p>
    <w:p w14:paraId="437394B3" w14:textId="77777777" w:rsidR="00AD5521" w:rsidRDefault="00AD5521" w:rsidP="00F415BA">
      <w:pPr>
        <w:shd w:val="clear" w:color="auto" w:fill="FFFFFF"/>
        <w:spacing w:after="0" w:line="240" w:lineRule="auto"/>
        <w:rPr>
          <w:rFonts w:ascii="Georgia" w:eastAsia="Times New Roman" w:hAnsi="Georgia" w:cs="Arial"/>
          <w:sz w:val="24"/>
          <w:szCs w:val="24"/>
          <w:lang w:eastAsia="sv-SE"/>
        </w:rPr>
      </w:pPr>
    </w:p>
    <w:p w14:paraId="2B8E937A" w14:textId="10666669" w:rsidR="00B62715" w:rsidRDefault="00CD0824" w:rsidP="00F415BA">
      <w:pPr>
        <w:shd w:val="clear" w:color="auto" w:fill="FFFFFF"/>
        <w:spacing w:after="0" w:line="240" w:lineRule="auto"/>
        <w:rPr>
          <w:rFonts w:ascii="Georgia" w:eastAsia="Times New Roman" w:hAnsi="Georgia" w:cs="Arial"/>
          <w:sz w:val="24"/>
          <w:szCs w:val="24"/>
          <w:lang w:eastAsia="sv-SE"/>
        </w:rPr>
      </w:pPr>
      <w:r>
        <w:rPr>
          <w:rFonts w:ascii="Georgia" w:eastAsia="Times New Roman" w:hAnsi="Georgia" w:cs="Arial"/>
          <w:sz w:val="24"/>
          <w:szCs w:val="24"/>
          <w:lang w:eastAsia="sv-SE"/>
        </w:rPr>
        <w:lastRenderedPageBreak/>
        <w:t xml:space="preserve"> </w:t>
      </w:r>
    </w:p>
    <w:p w14:paraId="2E928731" w14:textId="46593453" w:rsidR="00CD0824" w:rsidRDefault="00CD0824" w:rsidP="00F415BA">
      <w:pPr>
        <w:shd w:val="clear" w:color="auto" w:fill="FFFFFF"/>
        <w:spacing w:after="0" w:line="240" w:lineRule="auto"/>
        <w:rPr>
          <w:rFonts w:ascii="Georgia" w:eastAsia="Times New Roman" w:hAnsi="Georgia" w:cs="Arial"/>
          <w:sz w:val="24"/>
          <w:szCs w:val="24"/>
          <w:lang w:eastAsia="sv-SE"/>
        </w:rPr>
      </w:pPr>
    </w:p>
    <w:p w14:paraId="67391F9A" w14:textId="77777777" w:rsidR="00CD0824" w:rsidRPr="00B62715" w:rsidRDefault="00CD0824" w:rsidP="00F415BA">
      <w:pPr>
        <w:shd w:val="clear" w:color="auto" w:fill="FFFFFF"/>
        <w:spacing w:after="0" w:line="240" w:lineRule="auto"/>
        <w:rPr>
          <w:rFonts w:ascii="Georgia" w:eastAsia="Times New Roman" w:hAnsi="Georgia" w:cs="Arial"/>
          <w:sz w:val="24"/>
          <w:szCs w:val="24"/>
          <w:lang w:eastAsia="sv-SE"/>
        </w:rPr>
      </w:pPr>
    </w:p>
    <w:p w14:paraId="620D308D" w14:textId="77777777" w:rsidR="00F415BA" w:rsidRDefault="00F415BA" w:rsidP="00F45B1E"/>
    <w:p w14:paraId="6C073C7B" w14:textId="77777777" w:rsidR="00454463" w:rsidRPr="00B94ED5" w:rsidRDefault="00454463" w:rsidP="00B94ED5"/>
    <w:sectPr w:rsidR="00454463" w:rsidRPr="00B94ED5" w:rsidSect="0052368D">
      <w:footerReference w:type="default" r:id="rId11"/>
      <w:headerReference w:type="first" r:id="rId12"/>
      <w:footerReference w:type="first" r:id="rId13"/>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46684" w14:textId="77777777" w:rsidR="00480D58" w:rsidRDefault="00480D58" w:rsidP="00ED6C6F">
      <w:pPr>
        <w:spacing w:after="0" w:line="240" w:lineRule="auto"/>
      </w:pPr>
      <w:r>
        <w:separator/>
      </w:r>
    </w:p>
    <w:p w14:paraId="2ECD7D71" w14:textId="77777777" w:rsidR="00480D58" w:rsidRDefault="00480D58"/>
    <w:p w14:paraId="1C522754" w14:textId="77777777" w:rsidR="00480D58" w:rsidRDefault="00480D58"/>
  </w:endnote>
  <w:endnote w:type="continuationSeparator" w:id="0">
    <w:p w14:paraId="3186BA4F" w14:textId="77777777" w:rsidR="00480D58" w:rsidRDefault="00480D58" w:rsidP="00ED6C6F">
      <w:pPr>
        <w:spacing w:after="0" w:line="240" w:lineRule="auto"/>
      </w:pPr>
      <w:r>
        <w:continuationSeparator/>
      </w:r>
    </w:p>
    <w:p w14:paraId="18A62877" w14:textId="77777777" w:rsidR="00480D58" w:rsidRDefault="00480D58"/>
    <w:p w14:paraId="396B26D0" w14:textId="77777777" w:rsidR="00480D58" w:rsidRDefault="0048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42D8" w14:textId="77777777" w:rsidR="00480D58" w:rsidRPr="00DF63EC" w:rsidRDefault="00480D58"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480D58" w:rsidRPr="00DF63EC" w14:paraId="41A59922" w14:textId="77777777" w:rsidTr="00480D58">
      <w:trPr>
        <w:trHeight w:hRule="exact" w:val="567"/>
      </w:trPr>
      <w:tc>
        <w:tcPr>
          <w:tcW w:w="1563" w:type="dxa"/>
          <w:vAlign w:val="bottom"/>
        </w:tcPr>
        <w:p w14:paraId="134F06B4" w14:textId="77777777" w:rsidR="00480D58" w:rsidRPr="00DF63EC" w:rsidRDefault="00480D58"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5949428B" w:rsidR="00480D58" w:rsidRPr="00DF63EC" w:rsidRDefault="00204C89"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480D58">
                <w:rPr>
                  <w:rFonts w:asciiTheme="majorHAnsi" w:hAnsiTheme="majorHAnsi"/>
                  <w:sz w:val="16"/>
                  <w:szCs w:val="16"/>
                </w:rPr>
                <w:t>Verksamhetsberättelse för           Fagersta lokalförening 2023</w:t>
              </w:r>
            </w:sdtContent>
          </w:sdt>
        </w:p>
      </w:tc>
      <w:tc>
        <w:tcPr>
          <w:tcW w:w="850" w:type="dxa"/>
          <w:vAlign w:val="bottom"/>
        </w:tcPr>
        <w:p w14:paraId="5703A389" w14:textId="77777777" w:rsidR="00480D58" w:rsidRPr="00DF63EC" w:rsidRDefault="00480D58"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480D58" w:rsidRPr="00DF63EC" w:rsidRDefault="00480D58"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65DE" w14:textId="77777777" w:rsidR="00480D58" w:rsidRDefault="00480D58"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480D58" w14:paraId="44078F58" w14:textId="77777777" w:rsidTr="00E12C9D">
      <w:tc>
        <w:tcPr>
          <w:tcW w:w="7513" w:type="dxa"/>
          <w:tcBorders>
            <w:top w:val="single" w:sz="4" w:space="0" w:color="13504F" w:themeColor="text2"/>
          </w:tcBorders>
        </w:tcPr>
        <w:p w14:paraId="3BBAAF1E" w14:textId="77777777" w:rsidR="00480D58" w:rsidRPr="00783DA2" w:rsidRDefault="00480D58"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480D58" w:rsidRDefault="00480D58"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480D58" w:rsidRPr="00BE40E6" w:rsidRDefault="00480D58"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480D58" w:rsidRPr="00647B67" w:rsidRDefault="00480D58"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480D58" w:rsidRDefault="00480D58"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04E87" w14:textId="77777777" w:rsidR="00480D58" w:rsidRDefault="00480D58" w:rsidP="00ED6C6F">
      <w:pPr>
        <w:spacing w:after="0" w:line="240" w:lineRule="auto"/>
      </w:pPr>
      <w:r>
        <w:separator/>
      </w:r>
    </w:p>
  </w:footnote>
  <w:footnote w:type="continuationSeparator" w:id="0">
    <w:p w14:paraId="60EA0846" w14:textId="77777777" w:rsidR="00480D58" w:rsidRDefault="00480D58" w:rsidP="00ED6C6F">
      <w:pPr>
        <w:spacing w:after="0" w:line="240" w:lineRule="auto"/>
      </w:pPr>
      <w:r>
        <w:continuationSeparator/>
      </w:r>
    </w:p>
  </w:footnote>
  <w:footnote w:type="continuationNotice" w:id="1">
    <w:p w14:paraId="450C5EBC" w14:textId="77777777" w:rsidR="00480D58" w:rsidRPr="00DC2F3F" w:rsidRDefault="00480D58"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D4811" w14:textId="77777777" w:rsidR="00480D58" w:rsidRPr="000563C3" w:rsidRDefault="00480D58"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480D58" w14:paraId="2E0B90AA" w14:textId="77777777" w:rsidTr="00256B04">
      <w:tc>
        <w:tcPr>
          <w:tcW w:w="4814" w:type="dxa"/>
        </w:tcPr>
        <w:p w14:paraId="08D28DA5" w14:textId="77777777" w:rsidR="00480D58" w:rsidRDefault="00480D58"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2-19T00:00:00Z">
              <w:dateFormat w:val="d MMMM yyyy"/>
              <w:lid w:val="sv-SE"/>
              <w:storeMappedDataAs w:val="dateTime"/>
              <w:calendar w:val="gregorian"/>
            </w:date>
          </w:sdtPr>
          <w:sdtEndPr/>
          <w:sdtContent>
            <w:p w14:paraId="1090A1C6" w14:textId="44A71E8B" w:rsidR="00480D58" w:rsidRDefault="00480D58" w:rsidP="008E1E7B">
              <w:pPr>
                <w:pStyle w:val="Sidhuvud"/>
                <w:spacing w:before="100"/>
                <w:jc w:val="right"/>
              </w:pPr>
              <w:r>
                <w:t>19 februari 2024</w:t>
              </w:r>
            </w:p>
          </w:sdtContent>
        </w:sdt>
        <w:p w14:paraId="179AF090" w14:textId="1FAF5230" w:rsidR="00480D58" w:rsidRPr="008B1CC0" w:rsidRDefault="00480D58" w:rsidP="008B1CC0">
          <w:pPr>
            <w:pStyle w:val="Sidhuvud"/>
            <w:spacing w:before="40"/>
            <w:jc w:val="right"/>
          </w:pPr>
          <w:r>
            <w:t>Fagersta</w:t>
          </w:r>
        </w:p>
      </w:tc>
    </w:tr>
  </w:tbl>
  <w:p w14:paraId="0CB9A71F" w14:textId="77777777" w:rsidR="00480D58" w:rsidRDefault="00480D58"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4"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0"/>
  </w:num>
  <w:num w:numId="3">
    <w:abstractNumId w:val="1"/>
  </w:num>
  <w:num w:numId="4">
    <w:abstractNumId w:val="9"/>
  </w:num>
  <w:num w:numId="5">
    <w:abstractNumId w:val="5"/>
  </w:num>
  <w:num w:numId="6">
    <w:abstractNumId w:val="4"/>
  </w:num>
  <w:num w:numId="7">
    <w:abstractNumId w:val="3"/>
  </w:num>
  <w:num w:numId="8">
    <w:abstractNumId w:val="2"/>
  </w:num>
  <w:num w:numId="9">
    <w:abstractNumId w:val="8"/>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4819"/>
    <w:rsid w:val="00034A92"/>
    <w:rsid w:val="0003548F"/>
    <w:rsid w:val="00035827"/>
    <w:rsid w:val="0004241E"/>
    <w:rsid w:val="000428AA"/>
    <w:rsid w:val="00045C07"/>
    <w:rsid w:val="00047BEF"/>
    <w:rsid w:val="000563C3"/>
    <w:rsid w:val="00056F93"/>
    <w:rsid w:val="000605B7"/>
    <w:rsid w:val="00064E1D"/>
    <w:rsid w:val="00065910"/>
    <w:rsid w:val="0007730B"/>
    <w:rsid w:val="00081E07"/>
    <w:rsid w:val="00083807"/>
    <w:rsid w:val="0008554E"/>
    <w:rsid w:val="000879D1"/>
    <w:rsid w:val="000927CE"/>
    <w:rsid w:val="00092FEE"/>
    <w:rsid w:val="00093510"/>
    <w:rsid w:val="00095E23"/>
    <w:rsid w:val="00097AB2"/>
    <w:rsid w:val="000A259F"/>
    <w:rsid w:val="000A2811"/>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11D9"/>
    <w:rsid w:val="000F501A"/>
    <w:rsid w:val="000F57BC"/>
    <w:rsid w:val="0010206C"/>
    <w:rsid w:val="00104807"/>
    <w:rsid w:val="00104948"/>
    <w:rsid w:val="00111EB1"/>
    <w:rsid w:val="0011207E"/>
    <w:rsid w:val="00114C7B"/>
    <w:rsid w:val="0011555F"/>
    <w:rsid w:val="001173F3"/>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575E"/>
    <w:rsid w:val="001C76F0"/>
    <w:rsid w:val="001D2426"/>
    <w:rsid w:val="001D2B7C"/>
    <w:rsid w:val="001E0828"/>
    <w:rsid w:val="001E4050"/>
    <w:rsid w:val="001E690B"/>
    <w:rsid w:val="001F4654"/>
    <w:rsid w:val="001F61EF"/>
    <w:rsid w:val="001F7092"/>
    <w:rsid w:val="00204C89"/>
    <w:rsid w:val="002126A7"/>
    <w:rsid w:val="00213896"/>
    <w:rsid w:val="00215AD8"/>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E056C"/>
    <w:rsid w:val="002E64C7"/>
    <w:rsid w:val="002E6F41"/>
    <w:rsid w:val="002E71B3"/>
    <w:rsid w:val="002E797B"/>
    <w:rsid w:val="002F0106"/>
    <w:rsid w:val="002F226B"/>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45AD"/>
    <w:rsid w:val="0043637D"/>
    <w:rsid w:val="00443F01"/>
    <w:rsid w:val="004457CA"/>
    <w:rsid w:val="00447377"/>
    <w:rsid w:val="004475BC"/>
    <w:rsid w:val="004539FA"/>
    <w:rsid w:val="00454463"/>
    <w:rsid w:val="00455C4B"/>
    <w:rsid w:val="004579C9"/>
    <w:rsid w:val="0046316C"/>
    <w:rsid w:val="00463969"/>
    <w:rsid w:val="00463F60"/>
    <w:rsid w:val="004660B8"/>
    <w:rsid w:val="00466ABB"/>
    <w:rsid w:val="00471297"/>
    <w:rsid w:val="00471970"/>
    <w:rsid w:val="00472FE4"/>
    <w:rsid w:val="00476DDD"/>
    <w:rsid w:val="00480D58"/>
    <w:rsid w:val="00481060"/>
    <w:rsid w:val="00483F66"/>
    <w:rsid w:val="00485304"/>
    <w:rsid w:val="0048717A"/>
    <w:rsid w:val="00492193"/>
    <w:rsid w:val="004923E3"/>
    <w:rsid w:val="004A57B5"/>
    <w:rsid w:val="004A59E3"/>
    <w:rsid w:val="004B17AB"/>
    <w:rsid w:val="004B7579"/>
    <w:rsid w:val="004C01A9"/>
    <w:rsid w:val="004C189A"/>
    <w:rsid w:val="004D14BE"/>
    <w:rsid w:val="004D14CB"/>
    <w:rsid w:val="004D3696"/>
    <w:rsid w:val="004D431C"/>
    <w:rsid w:val="004D5D72"/>
    <w:rsid w:val="004E08FC"/>
    <w:rsid w:val="004E0B05"/>
    <w:rsid w:val="004E0FA0"/>
    <w:rsid w:val="004E2EA0"/>
    <w:rsid w:val="004E338A"/>
    <w:rsid w:val="004E3C0B"/>
    <w:rsid w:val="004E60EA"/>
    <w:rsid w:val="004E76D5"/>
    <w:rsid w:val="004E7FDB"/>
    <w:rsid w:val="004F04A2"/>
    <w:rsid w:val="004F0718"/>
    <w:rsid w:val="004F2653"/>
    <w:rsid w:val="004F6E9F"/>
    <w:rsid w:val="00502BD8"/>
    <w:rsid w:val="0050555B"/>
    <w:rsid w:val="00505C91"/>
    <w:rsid w:val="005072D8"/>
    <w:rsid w:val="00507371"/>
    <w:rsid w:val="0051138B"/>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F0F"/>
    <w:rsid w:val="00677C50"/>
    <w:rsid w:val="00681CFB"/>
    <w:rsid w:val="00693273"/>
    <w:rsid w:val="00693CD6"/>
    <w:rsid w:val="00693ED8"/>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44D5"/>
    <w:rsid w:val="007C5139"/>
    <w:rsid w:val="007C5DE5"/>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46F"/>
    <w:rsid w:val="009549A6"/>
    <w:rsid w:val="00960F24"/>
    <w:rsid w:val="00961962"/>
    <w:rsid w:val="00962554"/>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1BE1"/>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1824"/>
    <w:rsid w:val="00A6449E"/>
    <w:rsid w:val="00A73DD5"/>
    <w:rsid w:val="00A80C68"/>
    <w:rsid w:val="00A87B49"/>
    <w:rsid w:val="00A90300"/>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4160"/>
    <w:rsid w:val="00AC4625"/>
    <w:rsid w:val="00AD22E1"/>
    <w:rsid w:val="00AD354E"/>
    <w:rsid w:val="00AD3844"/>
    <w:rsid w:val="00AD5521"/>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2715"/>
    <w:rsid w:val="00B6416A"/>
    <w:rsid w:val="00B6512E"/>
    <w:rsid w:val="00B711E9"/>
    <w:rsid w:val="00B71B19"/>
    <w:rsid w:val="00B72D1C"/>
    <w:rsid w:val="00B7308D"/>
    <w:rsid w:val="00B7329F"/>
    <w:rsid w:val="00B90D6F"/>
    <w:rsid w:val="00B926DF"/>
    <w:rsid w:val="00B945CF"/>
    <w:rsid w:val="00B94ED5"/>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777"/>
    <w:rsid w:val="00C16AEB"/>
    <w:rsid w:val="00C17539"/>
    <w:rsid w:val="00C25204"/>
    <w:rsid w:val="00C258D3"/>
    <w:rsid w:val="00C27393"/>
    <w:rsid w:val="00C339E9"/>
    <w:rsid w:val="00C3470D"/>
    <w:rsid w:val="00C34EC5"/>
    <w:rsid w:val="00C37A63"/>
    <w:rsid w:val="00C40AC0"/>
    <w:rsid w:val="00C4216C"/>
    <w:rsid w:val="00C422EC"/>
    <w:rsid w:val="00C50AEA"/>
    <w:rsid w:val="00C61711"/>
    <w:rsid w:val="00C63BEA"/>
    <w:rsid w:val="00C63DA4"/>
    <w:rsid w:val="00C719C7"/>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824"/>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514E"/>
    <w:rsid w:val="00D653B5"/>
    <w:rsid w:val="00D67924"/>
    <w:rsid w:val="00D67BDA"/>
    <w:rsid w:val="00D753A8"/>
    <w:rsid w:val="00D76915"/>
    <w:rsid w:val="00D91CEB"/>
    <w:rsid w:val="00DA5C90"/>
    <w:rsid w:val="00DA6D42"/>
    <w:rsid w:val="00DA786D"/>
    <w:rsid w:val="00DB5DA1"/>
    <w:rsid w:val="00DC2716"/>
    <w:rsid w:val="00DC2F3F"/>
    <w:rsid w:val="00DC3E8D"/>
    <w:rsid w:val="00DC4AEF"/>
    <w:rsid w:val="00DC6F62"/>
    <w:rsid w:val="00DC7280"/>
    <w:rsid w:val="00DD0A7A"/>
    <w:rsid w:val="00DD3B5D"/>
    <w:rsid w:val="00DD512B"/>
    <w:rsid w:val="00DD5166"/>
    <w:rsid w:val="00DD54F9"/>
    <w:rsid w:val="00DD636D"/>
    <w:rsid w:val="00DE36F3"/>
    <w:rsid w:val="00DE6AD9"/>
    <w:rsid w:val="00DE7E2D"/>
    <w:rsid w:val="00DF0444"/>
    <w:rsid w:val="00DF0B69"/>
    <w:rsid w:val="00DF19B1"/>
    <w:rsid w:val="00DF42CC"/>
    <w:rsid w:val="00DF63EC"/>
    <w:rsid w:val="00E02D87"/>
    <w:rsid w:val="00E04B1B"/>
    <w:rsid w:val="00E05261"/>
    <w:rsid w:val="00E05BFC"/>
    <w:rsid w:val="00E11344"/>
    <w:rsid w:val="00E12C9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EF5E44"/>
    <w:rsid w:val="00EF6820"/>
    <w:rsid w:val="00F009CF"/>
    <w:rsid w:val="00F010EE"/>
    <w:rsid w:val="00F0249A"/>
    <w:rsid w:val="00F108AD"/>
    <w:rsid w:val="00F10D5D"/>
    <w:rsid w:val="00F22623"/>
    <w:rsid w:val="00F25C6A"/>
    <w:rsid w:val="00F304A9"/>
    <w:rsid w:val="00F313CF"/>
    <w:rsid w:val="00F317DE"/>
    <w:rsid w:val="00F415BA"/>
    <w:rsid w:val="00F42152"/>
    <w:rsid w:val="00F45B1E"/>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6"/>
      </w:numPr>
      <w:ind w:left="357" w:hanging="357"/>
    </w:pPr>
  </w:style>
  <w:style w:type="paragraph" w:customStyle="1" w:styleId="Numreradrubrik2">
    <w:name w:val="Numrerad rubrik 2"/>
    <w:basedOn w:val="Rubrik2"/>
    <w:next w:val="Normal"/>
    <w:uiPriority w:val="19"/>
    <w:qFormat/>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30189190">
      <w:bodyDiv w:val="1"/>
      <w:marLeft w:val="0"/>
      <w:marRight w:val="0"/>
      <w:marTop w:val="0"/>
      <w:marBottom w:val="0"/>
      <w:divBdr>
        <w:top w:val="none" w:sz="0" w:space="0" w:color="auto"/>
        <w:left w:val="none" w:sz="0" w:space="0" w:color="auto"/>
        <w:bottom w:val="none" w:sz="0" w:space="0" w:color="auto"/>
        <w:right w:val="none" w:sz="0" w:space="0" w:color="auto"/>
      </w:divBdr>
      <w:divsChild>
        <w:div w:id="382217725">
          <w:marLeft w:val="0"/>
          <w:marRight w:val="0"/>
          <w:marTop w:val="0"/>
          <w:marBottom w:val="0"/>
          <w:divBdr>
            <w:top w:val="none" w:sz="0" w:space="0" w:color="auto"/>
            <w:left w:val="none" w:sz="0" w:space="0" w:color="auto"/>
            <w:bottom w:val="none" w:sz="0" w:space="0" w:color="auto"/>
            <w:right w:val="none" w:sz="0" w:space="0" w:color="auto"/>
          </w:divBdr>
        </w:div>
        <w:div w:id="1733848823">
          <w:marLeft w:val="0"/>
          <w:marRight w:val="0"/>
          <w:marTop w:val="0"/>
          <w:marBottom w:val="0"/>
          <w:divBdr>
            <w:top w:val="none" w:sz="0" w:space="0" w:color="auto"/>
            <w:left w:val="none" w:sz="0" w:space="0" w:color="auto"/>
            <w:bottom w:val="none" w:sz="0" w:space="0" w:color="auto"/>
            <w:right w:val="none" w:sz="0" w:space="0" w:color="auto"/>
          </w:divBdr>
        </w:div>
        <w:div w:id="564296373">
          <w:marLeft w:val="0"/>
          <w:marRight w:val="0"/>
          <w:marTop w:val="0"/>
          <w:marBottom w:val="0"/>
          <w:divBdr>
            <w:top w:val="none" w:sz="0" w:space="0" w:color="auto"/>
            <w:left w:val="none" w:sz="0" w:space="0" w:color="auto"/>
            <w:bottom w:val="none" w:sz="0" w:space="0" w:color="auto"/>
            <w:right w:val="none" w:sz="0" w:space="0" w:color="auto"/>
          </w:divBdr>
        </w:div>
        <w:div w:id="673188713">
          <w:marLeft w:val="0"/>
          <w:marRight w:val="0"/>
          <w:marTop w:val="0"/>
          <w:marBottom w:val="0"/>
          <w:divBdr>
            <w:top w:val="none" w:sz="0" w:space="0" w:color="auto"/>
            <w:left w:val="none" w:sz="0" w:space="0" w:color="auto"/>
            <w:bottom w:val="none" w:sz="0" w:space="0" w:color="auto"/>
            <w:right w:val="none" w:sz="0" w:space="0" w:color="auto"/>
          </w:divBdr>
        </w:div>
        <w:div w:id="1017774344">
          <w:marLeft w:val="0"/>
          <w:marRight w:val="0"/>
          <w:marTop w:val="0"/>
          <w:marBottom w:val="0"/>
          <w:divBdr>
            <w:top w:val="none" w:sz="0" w:space="0" w:color="auto"/>
            <w:left w:val="none" w:sz="0" w:space="0" w:color="auto"/>
            <w:bottom w:val="none" w:sz="0" w:space="0" w:color="auto"/>
            <w:right w:val="none" w:sz="0" w:space="0" w:color="auto"/>
          </w:divBdr>
        </w:div>
        <w:div w:id="330446181">
          <w:marLeft w:val="0"/>
          <w:marRight w:val="0"/>
          <w:marTop w:val="0"/>
          <w:marBottom w:val="0"/>
          <w:divBdr>
            <w:top w:val="none" w:sz="0" w:space="0" w:color="auto"/>
            <w:left w:val="none" w:sz="0" w:space="0" w:color="auto"/>
            <w:bottom w:val="none" w:sz="0" w:space="0" w:color="auto"/>
            <w:right w:val="none" w:sz="0" w:space="0" w:color="auto"/>
          </w:divBdr>
        </w:div>
        <w:div w:id="1797792327">
          <w:marLeft w:val="0"/>
          <w:marRight w:val="0"/>
          <w:marTop w:val="0"/>
          <w:marBottom w:val="0"/>
          <w:divBdr>
            <w:top w:val="none" w:sz="0" w:space="0" w:color="auto"/>
            <w:left w:val="none" w:sz="0" w:space="0" w:color="auto"/>
            <w:bottom w:val="none" w:sz="0" w:space="0" w:color="auto"/>
            <w:right w:val="none" w:sz="0" w:space="0" w:color="auto"/>
          </w:divBdr>
        </w:div>
        <w:div w:id="297615963">
          <w:marLeft w:val="0"/>
          <w:marRight w:val="0"/>
          <w:marTop w:val="0"/>
          <w:marBottom w:val="0"/>
          <w:divBdr>
            <w:top w:val="none" w:sz="0" w:space="0" w:color="auto"/>
            <w:left w:val="none" w:sz="0" w:space="0" w:color="auto"/>
            <w:bottom w:val="none" w:sz="0" w:space="0" w:color="auto"/>
            <w:right w:val="none" w:sz="0" w:space="0" w:color="auto"/>
          </w:divBdr>
        </w:div>
        <w:div w:id="886451685">
          <w:marLeft w:val="0"/>
          <w:marRight w:val="0"/>
          <w:marTop w:val="0"/>
          <w:marBottom w:val="0"/>
          <w:divBdr>
            <w:top w:val="none" w:sz="0" w:space="0" w:color="auto"/>
            <w:left w:val="none" w:sz="0" w:space="0" w:color="auto"/>
            <w:bottom w:val="none" w:sz="0" w:space="0" w:color="auto"/>
            <w:right w:val="none" w:sz="0" w:space="0" w:color="auto"/>
          </w:divBdr>
        </w:div>
        <w:div w:id="1121533331">
          <w:marLeft w:val="0"/>
          <w:marRight w:val="0"/>
          <w:marTop w:val="0"/>
          <w:marBottom w:val="0"/>
          <w:divBdr>
            <w:top w:val="none" w:sz="0" w:space="0" w:color="auto"/>
            <w:left w:val="none" w:sz="0" w:space="0" w:color="auto"/>
            <w:bottom w:val="none" w:sz="0" w:space="0" w:color="auto"/>
            <w:right w:val="none" w:sz="0" w:space="0" w:color="auto"/>
          </w:divBdr>
        </w:div>
        <w:div w:id="1293050675">
          <w:marLeft w:val="0"/>
          <w:marRight w:val="0"/>
          <w:marTop w:val="0"/>
          <w:marBottom w:val="0"/>
          <w:divBdr>
            <w:top w:val="none" w:sz="0" w:space="0" w:color="auto"/>
            <w:left w:val="none" w:sz="0" w:space="0" w:color="auto"/>
            <w:bottom w:val="none" w:sz="0" w:space="0" w:color="auto"/>
            <w:right w:val="none" w:sz="0" w:space="0" w:color="auto"/>
          </w:divBdr>
        </w:div>
        <w:div w:id="1246184402">
          <w:marLeft w:val="0"/>
          <w:marRight w:val="0"/>
          <w:marTop w:val="0"/>
          <w:marBottom w:val="0"/>
          <w:divBdr>
            <w:top w:val="none" w:sz="0" w:space="0" w:color="auto"/>
            <w:left w:val="none" w:sz="0" w:space="0" w:color="auto"/>
            <w:bottom w:val="none" w:sz="0" w:space="0" w:color="auto"/>
            <w:right w:val="none" w:sz="0" w:space="0" w:color="auto"/>
          </w:divBdr>
        </w:div>
        <w:div w:id="2005935873">
          <w:marLeft w:val="0"/>
          <w:marRight w:val="0"/>
          <w:marTop w:val="0"/>
          <w:marBottom w:val="0"/>
          <w:divBdr>
            <w:top w:val="none" w:sz="0" w:space="0" w:color="auto"/>
            <w:left w:val="none" w:sz="0" w:space="0" w:color="auto"/>
            <w:bottom w:val="none" w:sz="0" w:space="0" w:color="auto"/>
            <w:right w:val="none" w:sz="0" w:space="0" w:color="auto"/>
          </w:divBdr>
        </w:div>
        <w:div w:id="1587491291">
          <w:marLeft w:val="0"/>
          <w:marRight w:val="0"/>
          <w:marTop w:val="0"/>
          <w:marBottom w:val="0"/>
          <w:divBdr>
            <w:top w:val="none" w:sz="0" w:space="0" w:color="auto"/>
            <w:left w:val="none" w:sz="0" w:space="0" w:color="auto"/>
            <w:bottom w:val="none" w:sz="0" w:space="0" w:color="auto"/>
            <w:right w:val="none" w:sz="0" w:space="0" w:color="auto"/>
          </w:divBdr>
        </w:div>
        <w:div w:id="834997477">
          <w:marLeft w:val="0"/>
          <w:marRight w:val="0"/>
          <w:marTop w:val="0"/>
          <w:marBottom w:val="0"/>
          <w:divBdr>
            <w:top w:val="none" w:sz="0" w:space="0" w:color="auto"/>
            <w:left w:val="none" w:sz="0" w:space="0" w:color="auto"/>
            <w:bottom w:val="none" w:sz="0" w:space="0" w:color="auto"/>
            <w:right w:val="none" w:sz="0" w:space="0" w:color="auto"/>
          </w:divBdr>
        </w:div>
      </w:divsChild>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684B74"/>
    <w:rsid w:val="00962F50"/>
    <w:rsid w:val="00BB0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2.xml><?xml version="1.0" encoding="utf-8"?>
<ds:datastoreItem xmlns:ds="http://schemas.openxmlformats.org/officeDocument/2006/customXml" ds:itemID="{2D0E98F5-A136-4F43-98D7-957E0005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36FEC680-B438-41F3-9D39-72EA7953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31</TotalTime>
  <Pages>5</Pages>
  <Words>1074</Words>
  <Characters>5695</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för           Fagersta lokalförening 2023</vt:lpstr>
      <vt:lpstr/>
    </vt:vector>
  </TitlesOfParts>
  <Manager/>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Fagersta lokalförening 2023</dc:title>
  <dc:subject/>
  <dc:creator>Sandra Wiström</dc:creator>
  <cp:keywords/>
  <dc:description/>
  <cp:lastModifiedBy>Lena Lemalu</cp:lastModifiedBy>
  <cp:revision>5</cp:revision>
  <cp:lastPrinted>2023-03-16T10:13:00Z</cp:lastPrinted>
  <dcterms:created xsi:type="dcterms:W3CDTF">2024-03-05T12:59:00Z</dcterms:created>
  <dcterms:modified xsi:type="dcterms:W3CDTF">2024-03-05T13:25:00Z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