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6D0C853D"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4C3CA7">
            <w:t>Mariestad</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1BA5CF27" w14:textId="2D3CB6DF"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4C3CA7">
            <w:t>Mariestad</w:t>
          </w:r>
        </w:sdtContent>
      </w:sdt>
    </w:p>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47D1B" w:rsidRPr="00546EA3" w14:paraId="20C3496C" w14:textId="77777777" w:rsidTr="00747D1B">
        <w:tc>
          <w:tcPr>
            <w:tcW w:w="15307" w:type="dxa"/>
            <w:shd w:val="clear" w:color="auto" w:fill="D8E6DB" w:themeFill="accent1" w:themeFillTint="33"/>
          </w:tcPr>
          <w:p w14:paraId="1CE5D847" w14:textId="77777777" w:rsidR="00747D1B" w:rsidRPr="00546EA3" w:rsidRDefault="00FD4C26">
            <w:pPr>
              <w:pStyle w:val="Faktabrdtext"/>
              <w:rPr>
                <w:bCs/>
                <w:sz w:val="20"/>
                <w:szCs w:val="20"/>
              </w:rPr>
            </w:pPr>
            <w:r w:rsidRPr="00546EA3">
              <w:rPr>
                <w:b/>
                <w:sz w:val="20"/>
                <w:szCs w:val="20"/>
              </w:rPr>
              <w:t>Utgå från dessa frågeställningar</w:t>
            </w:r>
            <w:r w:rsidR="00747D1B" w:rsidRPr="00546EA3">
              <w:rPr>
                <w:b/>
                <w:sz w:val="20"/>
                <w:szCs w:val="20"/>
              </w:rPr>
              <w:t>:</w:t>
            </w:r>
            <w:r w:rsidR="00747D1B" w:rsidRPr="00546EA3">
              <w:rPr>
                <w:bCs/>
                <w:sz w:val="20"/>
                <w:szCs w:val="20"/>
              </w:rPr>
              <w:t xml:space="preserve"> </w:t>
            </w:r>
          </w:p>
          <w:p w14:paraId="38A6EF6A" w14:textId="3B590393" w:rsidR="00FD4C26" w:rsidRPr="00546EA3" w:rsidRDefault="00FD4C26" w:rsidP="00FD4C26">
            <w:pPr>
              <w:pStyle w:val="Faktapunktlista"/>
              <w:rPr>
                <w:b/>
                <w:bCs/>
                <w:sz w:val="20"/>
                <w:szCs w:val="20"/>
              </w:rPr>
            </w:pPr>
            <w:r w:rsidRPr="00546EA3">
              <w:rPr>
                <w:sz w:val="20"/>
                <w:szCs w:val="20"/>
              </w:rPr>
              <w:t xml:space="preserve">Beskriv hur </w:t>
            </w:r>
            <w:r w:rsidR="001D74DF" w:rsidRPr="00546EA3">
              <w:rPr>
                <w:sz w:val="20"/>
                <w:szCs w:val="20"/>
              </w:rPr>
              <w:t>det</w:t>
            </w:r>
            <w:r w:rsidRPr="00546EA3">
              <w:rPr>
                <w:sz w:val="20"/>
                <w:szCs w:val="20"/>
              </w:rPr>
              <w:t xml:space="preserve"> önskade läge</w:t>
            </w:r>
            <w:r w:rsidR="00DA157D" w:rsidRPr="00546EA3">
              <w:rPr>
                <w:sz w:val="20"/>
                <w:szCs w:val="20"/>
              </w:rPr>
              <w:t>t</w:t>
            </w:r>
            <w:r w:rsidRPr="00546EA3">
              <w:rPr>
                <w:sz w:val="20"/>
                <w:szCs w:val="20"/>
              </w:rPr>
              <w:t xml:space="preserve"> ser ut kopplat till målet. </w:t>
            </w:r>
          </w:p>
          <w:p w14:paraId="773B8441" w14:textId="77777777" w:rsidR="00FD4C26" w:rsidRPr="00546EA3" w:rsidRDefault="00FD4C26" w:rsidP="00FD4C26">
            <w:pPr>
              <w:pStyle w:val="Faktapunktlista"/>
              <w:rPr>
                <w:b/>
                <w:bCs/>
                <w:sz w:val="20"/>
                <w:szCs w:val="20"/>
              </w:rPr>
            </w:pPr>
            <w:r w:rsidRPr="00546EA3">
              <w:rPr>
                <w:sz w:val="20"/>
                <w:szCs w:val="20"/>
              </w:rPr>
              <w:t>Utifrån föreningens nuläge. Fundera över hur vi kan öka möjligheter för medlemmarna att ha dialog, vilka mötesplatser som ska finnas under året på arbetsplatser, i föreningen och tillsammans i distriktet.</w:t>
            </w:r>
          </w:p>
          <w:p w14:paraId="414DAE25" w14:textId="77777777" w:rsidR="00FD4C26" w:rsidRPr="00546EA3" w:rsidRDefault="00FD4C26" w:rsidP="00FD4C26">
            <w:pPr>
              <w:pStyle w:val="Faktapunktlista"/>
              <w:rPr>
                <w:b/>
                <w:bCs/>
                <w:sz w:val="20"/>
                <w:szCs w:val="20"/>
              </w:rPr>
            </w:pPr>
            <w:r w:rsidRPr="00546EA3">
              <w:rPr>
                <w:sz w:val="20"/>
                <w:szCs w:val="20"/>
              </w:rPr>
              <w:t xml:space="preserve">Beskriv vilka strategier som föreningen kommer använda sig av för att nå det önskade läget. </w:t>
            </w:r>
          </w:p>
          <w:p w14:paraId="5F8F8A8E" w14:textId="58F1C006" w:rsidR="00747D1B" w:rsidRPr="00546EA3" w:rsidRDefault="00FD4C26" w:rsidP="00FD4C26">
            <w:pPr>
              <w:pStyle w:val="Faktapunktlista"/>
              <w:rPr>
                <w:sz w:val="20"/>
                <w:szCs w:val="20"/>
              </w:rPr>
            </w:pPr>
            <w:r w:rsidRPr="00546EA3">
              <w:rPr>
                <w:sz w:val="20"/>
                <w:szCs w:val="20"/>
              </w:rPr>
              <w:t>Fundera om det finns några hinder för att nå det önskade läget</w:t>
            </w:r>
            <w:r w:rsidR="00566FC2" w:rsidRPr="00546EA3">
              <w:rPr>
                <w:sz w:val="20"/>
                <w:szCs w:val="20"/>
              </w:rPr>
              <w:t>. S</w:t>
            </w:r>
            <w:r w:rsidRPr="00546EA3">
              <w:rPr>
                <w:sz w:val="20"/>
                <w:szCs w:val="20"/>
              </w:rPr>
              <w:t>kriv hur ni ska hantera de identifierade hindren.</w:t>
            </w:r>
          </w:p>
        </w:tc>
      </w:tr>
    </w:tbl>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FCB3C9" w14:textId="77777777" w:rsidR="00D93441" w:rsidRDefault="00D93441" w:rsidP="00FD4C26">
            <w:pPr>
              <w:pStyle w:val="Faktabrdtext"/>
              <w:rPr>
                <w:sz w:val="20"/>
                <w:szCs w:val="20"/>
              </w:rPr>
            </w:pPr>
            <w:r>
              <w:rPr>
                <w:sz w:val="20"/>
                <w:szCs w:val="20"/>
              </w:rPr>
              <w:t>Hålla både årsmöte för lokalföreningen och verka för att arbetsplatsmötena blir så välbesökta som möjligt.</w:t>
            </w:r>
          </w:p>
          <w:p w14:paraId="333EF445" w14:textId="4A5FBA94" w:rsidR="00853BF8" w:rsidRPr="009D040F" w:rsidRDefault="00D93441" w:rsidP="00FD4C26">
            <w:pPr>
              <w:pStyle w:val="Faktabrdtext"/>
            </w:pPr>
            <w:r>
              <w:rPr>
                <w:sz w:val="20"/>
                <w:szCs w:val="20"/>
              </w:rPr>
              <w:t>Vi ser vissa problem med att vissa lokalföreningar har svårt att få sina medlemmar att prioritera medlemsmöten.</w:t>
            </w:r>
            <w:r w:rsidR="00FD4C26">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6B41DB1F" w:rsidR="00A531FF" w:rsidRPr="003A2269" w:rsidRDefault="00D93441" w:rsidP="00A67D4F">
            <w:pPr>
              <w:pStyle w:val="Faktabrdtext"/>
              <w:rPr>
                <w:sz w:val="20"/>
                <w:szCs w:val="20"/>
              </w:rPr>
            </w:pPr>
            <w:r>
              <w:rPr>
                <w:sz w:val="20"/>
                <w:szCs w:val="20"/>
              </w:rPr>
              <w:t>årsmöte</w:t>
            </w:r>
          </w:p>
        </w:tc>
        <w:tc>
          <w:tcPr>
            <w:tcW w:w="1730" w:type="dxa"/>
            <w:tcBorders>
              <w:top w:val="single" w:sz="18" w:space="0" w:color="4D7955" w:themeColor="accent1"/>
            </w:tcBorders>
            <w:shd w:val="clear" w:color="auto" w:fill="D8E6DB" w:themeFill="accent1" w:themeFillTint="33"/>
          </w:tcPr>
          <w:p w14:paraId="4ABCF139" w14:textId="44FF3AE7" w:rsidR="00A531FF" w:rsidRPr="003A2269" w:rsidRDefault="00D93441" w:rsidP="00A67D4F">
            <w:pPr>
              <w:pStyle w:val="Faktabrdtext"/>
              <w:rPr>
                <w:sz w:val="20"/>
                <w:szCs w:val="20"/>
              </w:rPr>
            </w:pPr>
            <w:r>
              <w:rPr>
                <w:sz w:val="20"/>
                <w:szCs w:val="20"/>
              </w:rPr>
              <w:t>27 mars 2025</w:t>
            </w:r>
          </w:p>
        </w:tc>
        <w:tc>
          <w:tcPr>
            <w:tcW w:w="3062" w:type="dxa"/>
            <w:tcBorders>
              <w:top w:val="single" w:sz="18" w:space="0" w:color="4D7955" w:themeColor="accent1"/>
            </w:tcBorders>
            <w:shd w:val="clear" w:color="auto" w:fill="D8E6DB" w:themeFill="accent1" w:themeFillTint="33"/>
          </w:tcPr>
          <w:p w14:paraId="4D7EECFA" w14:textId="5F91A225" w:rsidR="00A531FF" w:rsidRPr="003A2269" w:rsidRDefault="00D93441" w:rsidP="00A67D4F">
            <w:pPr>
              <w:pStyle w:val="Faktabrdtext"/>
              <w:rPr>
                <w:sz w:val="20"/>
                <w:szCs w:val="20"/>
              </w:rPr>
            </w:pPr>
            <w:r>
              <w:rPr>
                <w:sz w:val="20"/>
                <w:szCs w:val="20"/>
              </w:rPr>
              <w:t>Så många som möjligt</w:t>
            </w:r>
          </w:p>
        </w:tc>
        <w:tc>
          <w:tcPr>
            <w:tcW w:w="3061" w:type="dxa"/>
            <w:tcBorders>
              <w:top w:val="single" w:sz="18" w:space="0" w:color="4D7955" w:themeColor="accent1"/>
            </w:tcBorders>
            <w:shd w:val="clear" w:color="auto" w:fill="D8E6DB" w:themeFill="accent1" w:themeFillTint="33"/>
          </w:tcPr>
          <w:p w14:paraId="1956016C" w14:textId="39405F48" w:rsidR="00A531FF" w:rsidRPr="003A2269" w:rsidRDefault="00D93441" w:rsidP="00A67D4F">
            <w:pPr>
              <w:pStyle w:val="Faktabrdtext"/>
              <w:rPr>
                <w:sz w:val="20"/>
                <w:szCs w:val="20"/>
              </w:rPr>
            </w:pPr>
            <w:r>
              <w:rPr>
                <w:sz w:val="20"/>
                <w:szCs w:val="20"/>
              </w:rPr>
              <w:t>Antecknar vilka som kommer</w:t>
            </w: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77777777" w:rsidR="00A531FF" w:rsidRPr="003A2269" w:rsidRDefault="00A531FF" w:rsidP="00A67D4F">
            <w:pPr>
              <w:pStyle w:val="Faktabrdtext"/>
              <w:rPr>
                <w:sz w:val="20"/>
                <w:szCs w:val="20"/>
              </w:rPr>
            </w:pPr>
          </w:p>
        </w:tc>
        <w:tc>
          <w:tcPr>
            <w:tcW w:w="1730" w:type="dxa"/>
            <w:shd w:val="clear" w:color="auto" w:fill="auto"/>
          </w:tcPr>
          <w:p w14:paraId="23038A79" w14:textId="77777777" w:rsidR="00A531FF" w:rsidRPr="003A2269" w:rsidRDefault="00A531FF" w:rsidP="00A67D4F">
            <w:pPr>
              <w:pStyle w:val="Faktabrdtext"/>
              <w:rPr>
                <w:sz w:val="20"/>
                <w:szCs w:val="20"/>
              </w:rPr>
            </w:pPr>
          </w:p>
        </w:tc>
        <w:tc>
          <w:tcPr>
            <w:tcW w:w="3062" w:type="dxa"/>
            <w:shd w:val="clear" w:color="auto" w:fill="auto"/>
          </w:tcPr>
          <w:p w14:paraId="59E3FEC6" w14:textId="77777777" w:rsidR="00A531FF" w:rsidRPr="003A2269" w:rsidRDefault="00A531FF" w:rsidP="00A67D4F">
            <w:pPr>
              <w:pStyle w:val="Faktabrdtext"/>
              <w:rPr>
                <w:sz w:val="20"/>
                <w:szCs w:val="20"/>
              </w:rPr>
            </w:pP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trHeight w:val="32"/>
        </w:trPr>
        <w:tc>
          <w:tcPr>
            <w:tcW w:w="4392" w:type="dxa"/>
            <w:shd w:val="clear" w:color="auto" w:fill="D8E6DB" w:themeFill="accent1" w:themeFillTint="33"/>
          </w:tcPr>
          <w:p w14:paraId="77096B83" w14:textId="77777777" w:rsidR="00A531FF" w:rsidRPr="003A2269" w:rsidRDefault="00A531FF" w:rsidP="00A67D4F">
            <w:pPr>
              <w:pStyle w:val="Faktabrdtext"/>
              <w:rPr>
                <w:sz w:val="20"/>
                <w:szCs w:val="20"/>
              </w:rPr>
            </w:pPr>
          </w:p>
        </w:tc>
        <w:tc>
          <w:tcPr>
            <w:tcW w:w="1730" w:type="dxa"/>
            <w:shd w:val="clear" w:color="auto" w:fill="D8E6DB" w:themeFill="accent1" w:themeFillTint="33"/>
          </w:tcPr>
          <w:p w14:paraId="3F6E854A"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DFC35BD" w14:textId="77777777" w:rsidR="00A531FF" w:rsidRPr="003A2269" w:rsidRDefault="00A531FF" w:rsidP="00A67D4F">
            <w:pPr>
              <w:pStyle w:val="Faktabrdtext"/>
              <w:rPr>
                <w:sz w:val="20"/>
                <w:szCs w:val="20"/>
              </w:rPr>
            </w:pPr>
          </w:p>
        </w:tc>
        <w:tc>
          <w:tcPr>
            <w:tcW w:w="3061" w:type="dxa"/>
            <w:shd w:val="clear" w:color="auto" w:fill="D8E6DB" w:themeFill="accent1" w:themeFillTint="33"/>
          </w:tcPr>
          <w:p w14:paraId="1FA63C93"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77777777" w:rsidR="00A531FF" w:rsidRPr="003A2269" w:rsidRDefault="00A531FF" w:rsidP="00A67D4F">
            <w:pPr>
              <w:pStyle w:val="Faktabrdtext"/>
              <w:rPr>
                <w:sz w:val="20"/>
                <w:szCs w:val="20"/>
              </w:rPr>
            </w:pPr>
          </w:p>
        </w:tc>
        <w:tc>
          <w:tcPr>
            <w:tcW w:w="1730" w:type="dxa"/>
            <w:shd w:val="clear" w:color="auto" w:fill="auto"/>
          </w:tcPr>
          <w:p w14:paraId="599BDBE9" w14:textId="77777777" w:rsidR="00A531FF" w:rsidRPr="003A2269" w:rsidRDefault="00A531FF" w:rsidP="00A67D4F">
            <w:pPr>
              <w:pStyle w:val="Faktabrdtext"/>
              <w:rPr>
                <w:sz w:val="20"/>
                <w:szCs w:val="20"/>
              </w:rPr>
            </w:pPr>
          </w:p>
        </w:tc>
        <w:tc>
          <w:tcPr>
            <w:tcW w:w="3062" w:type="dxa"/>
            <w:shd w:val="clear" w:color="auto" w:fill="auto"/>
          </w:tcPr>
          <w:p w14:paraId="4B505E1F" w14:textId="77777777" w:rsidR="00A531FF" w:rsidRPr="003A2269" w:rsidRDefault="00A531FF" w:rsidP="00A67D4F">
            <w:pPr>
              <w:pStyle w:val="Faktabrdtext"/>
              <w:rPr>
                <w:sz w:val="20"/>
                <w:szCs w:val="20"/>
              </w:rPr>
            </w:pPr>
          </w:p>
        </w:tc>
        <w:tc>
          <w:tcPr>
            <w:tcW w:w="3061" w:type="dxa"/>
            <w:shd w:val="clear" w:color="auto" w:fill="auto"/>
          </w:tcPr>
          <w:p w14:paraId="6537BB5A" w14:textId="77777777" w:rsidR="00A531FF" w:rsidRPr="003A2269" w:rsidRDefault="00A531FF" w:rsidP="00A67D4F">
            <w:pPr>
              <w:pStyle w:val="Faktabrdtext"/>
              <w:rPr>
                <w:sz w:val="20"/>
                <w:szCs w:val="20"/>
              </w:rPr>
            </w:pP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trHeight w:val="32"/>
        </w:trPr>
        <w:tc>
          <w:tcPr>
            <w:tcW w:w="4392" w:type="dxa"/>
            <w:shd w:val="clear" w:color="auto" w:fill="D8E6DB" w:themeFill="accent1" w:themeFillTint="33"/>
          </w:tcPr>
          <w:p w14:paraId="475F8A84" w14:textId="77777777" w:rsidR="00A531FF" w:rsidRPr="003A2269" w:rsidRDefault="00A531FF" w:rsidP="00A67D4F">
            <w:pPr>
              <w:pStyle w:val="Faktabrdtext"/>
              <w:rPr>
                <w:sz w:val="20"/>
                <w:szCs w:val="20"/>
              </w:rPr>
            </w:pPr>
          </w:p>
        </w:tc>
        <w:tc>
          <w:tcPr>
            <w:tcW w:w="1730" w:type="dxa"/>
            <w:shd w:val="clear" w:color="auto" w:fill="D8E6DB" w:themeFill="accent1" w:themeFillTint="33"/>
          </w:tcPr>
          <w:p w14:paraId="3751D76D"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59C23289" w14:textId="77777777" w:rsidR="00A531FF" w:rsidRPr="003A2269" w:rsidRDefault="00A531FF" w:rsidP="00A67D4F">
            <w:pPr>
              <w:pStyle w:val="Faktabrdtext"/>
              <w:rPr>
                <w:sz w:val="20"/>
                <w:szCs w:val="20"/>
              </w:rPr>
            </w:pPr>
          </w:p>
        </w:tc>
        <w:tc>
          <w:tcPr>
            <w:tcW w:w="3061" w:type="dxa"/>
            <w:shd w:val="clear" w:color="auto" w:fill="D8E6DB" w:themeFill="accent1" w:themeFillTint="33"/>
          </w:tcPr>
          <w:p w14:paraId="0A19859E"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5E1E5DD" w14:textId="7F53A7F6" w:rsidR="00A531FF" w:rsidRPr="003A2269" w:rsidRDefault="00A531FF"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tc>
          <w:tcPr>
            <w:tcW w:w="15307" w:type="dxa"/>
            <w:shd w:val="clear" w:color="auto" w:fill="D8E6DB" w:themeFill="accent1" w:themeFillTint="33"/>
          </w:tcPr>
          <w:p w14:paraId="74750B5A" w14:textId="77777777" w:rsidR="009C342B" w:rsidRPr="003A2269" w:rsidRDefault="009C342B">
            <w:pPr>
              <w:pStyle w:val="Faktabrdtext"/>
              <w:rPr>
                <w:bCs/>
                <w:sz w:val="20"/>
                <w:szCs w:val="20"/>
              </w:rPr>
            </w:pPr>
            <w:r w:rsidRPr="003A2269">
              <w:rPr>
                <w:b/>
                <w:sz w:val="20"/>
                <w:szCs w:val="20"/>
              </w:rPr>
              <w:t>Utgå från dessa frågeställningar:</w:t>
            </w:r>
            <w:r w:rsidRPr="003A2269">
              <w:rPr>
                <w:bCs/>
                <w:sz w:val="20"/>
                <w:szCs w:val="20"/>
              </w:rPr>
              <w:t xml:space="preserve"> </w:t>
            </w:r>
          </w:p>
          <w:p w14:paraId="6F25F6AA" w14:textId="10F40D65" w:rsidR="009C342B" w:rsidRPr="003A2269" w:rsidRDefault="009C342B">
            <w:pPr>
              <w:pStyle w:val="Faktapunktlista"/>
              <w:rPr>
                <w:sz w:val="20"/>
                <w:szCs w:val="20"/>
              </w:rPr>
            </w:pPr>
            <w:r w:rsidRPr="003A2269">
              <w:rPr>
                <w:sz w:val="20"/>
                <w:szCs w:val="20"/>
              </w:rPr>
              <w:t xml:space="preserve">Beskriv hur det önskade läget ser ut kopplat till målet. </w:t>
            </w:r>
          </w:p>
          <w:p w14:paraId="1E74D946" w14:textId="0E966EBA" w:rsidR="009C342B" w:rsidRPr="003A2269" w:rsidRDefault="009C342B">
            <w:pPr>
              <w:pStyle w:val="Faktapunktlista"/>
              <w:rPr>
                <w:sz w:val="20"/>
                <w:szCs w:val="20"/>
              </w:rPr>
            </w:pPr>
            <w:r w:rsidRPr="003A2269">
              <w:rPr>
                <w:sz w:val="20"/>
                <w:szCs w:val="20"/>
              </w:rPr>
              <w:t>Utifrån föreningens nuläge</w:t>
            </w:r>
            <w:r w:rsidR="00FF4F97" w:rsidRPr="003A2269">
              <w:rPr>
                <w:sz w:val="20"/>
                <w:szCs w:val="20"/>
              </w:rPr>
              <w:t>:</w:t>
            </w:r>
            <w:r w:rsidRPr="003A2269">
              <w:rPr>
                <w:sz w:val="20"/>
                <w:szCs w:val="20"/>
              </w:rPr>
              <w:t xml:space="preserve"> </w:t>
            </w:r>
            <w:r w:rsidR="00EB0BB9" w:rsidRPr="003A2269">
              <w:rPr>
                <w:sz w:val="20"/>
                <w:szCs w:val="20"/>
              </w:rPr>
              <w:t xml:space="preserve">Hur </w:t>
            </w:r>
            <w:r w:rsidR="00252003" w:rsidRPr="003A2269">
              <w:rPr>
                <w:sz w:val="20"/>
                <w:szCs w:val="20"/>
              </w:rPr>
              <w:t xml:space="preserve">ser </w:t>
            </w:r>
            <w:r w:rsidR="00EB0BB9" w:rsidRPr="003A2269">
              <w:rPr>
                <w:sz w:val="20"/>
                <w:szCs w:val="20"/>
              </w:rPr>
              <w:t>rekryteringspotentialen ut samt hur många nya yrkesverksamma medlemmar föreningen har som mål att rekrytera under 2025</w:t>
            </w:r>
            <w:r w:rsidRPr="003A2269">
              <w:rPr>
                <w:sz w:val="20"/>
                <w:szCs w:val="20"/>
              </w:rPr>
              <w:t>.</w:t>
            </w:r>
          </w:p>
          <w:p w14:paraId="03C017E4" w14:textId="77777777" w:rsidR="009C342B" w:rsidRPr="003A2269" w:rsidRDefault="009C342B">
            <w:pPr>
              <w:pStyle w:val="Faktapunktlista"/>
              <w:rPr>
                <w:sz w:val="20"/>
                <w:szCs w:val="20"/>
              </w:rPr>
            </w:pPr>
            <w:r w:rsidRPr="003A2269">
              <w:rPr>
                <w:sz w:val="20"/>
                <w:szCs w:val="20"/>
              </w:rPr>
              <w:t xml:space="preserve">Beskriv vilka strategier som föreningen kommer använda sig av för att nå det önskade läget. </w:t>
            </w:r>
          </w:p>
          <w:p w14:paraId="6D94A0F4" w14:textId="4E5E7249" w:rsidR="009C342B" w:rsidRPr="003A2269" w:rsidRDefault="009C342B">
            <w:pPr>
              <w:pStyle w:val="Faktapunktlista"/>
              <w:rPr>
                <w:sz w:val="20"/>
                <w:szCs w:val="20"/>
              </w:rPr>
            </w:pPr>
            <w:r w:rsidRPr="003A2269">
              <w:rPr>
                <w:sz w:val="20"/>
                <w:szCs w:val="20"/>
              </w:rPr>
              <w:t>Fundera om det finns några hinder för att nå det önskade läget</w:t>
            </w:r>
            <w:r w:rsidR="00B14A24" w:rsidRPr="003A2269">
              <w:rPr>
                <w:sz w:val="20"/>
                <w:szCs w:val="20"/>
              </w:rPr>
              <w:t>. S</w:t>
            </w:r>
            <w:r w:rsidR="00EB0BB9" w:rsidRPr="003A2269">
              <w:rPr>
                <w:sz w:val="20"/>
                <w:szCs w:val="20"/>
              </w:rPr>
              <w:t>kriv</w:t>
            </w:r>
            <w:r w:rsidRPr="003A2269">
              <w:rPr>
                <w:sz w:val="20"/>
                <w:szCs w:val="20"/>
              </w:rPr>
              <w:t xml:space="preserve"> hur ni ska hantera de identifierade </w:t>
            </w:r>
            <w:r w:rsidR="00EB0BB9" w:rsidRPr="003A2269">
              <w:rPr>
                <w:sz w:val="20"/>
                <w:szCs w:val="20"/>
              </w:rPr>
              <w:t>hindren</w:t>
            </w:r>
            <w:r w:rsidRPr="003A2269">
              <w:rPr>
                <w:sz w:val="20"/>
                <w:szCs w:val="20"/>
              </w:rPr>
              <w:t>.</w:t>
            </w: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281114F4" w:rsidR="00247DC9" w:rsidRPr="003A2269" w:rsidRDefault="00D93441" w:rsidP="00A67D4F">
            <w:pPr>
              <w:pStyle w:val="Faktabrdtext"/>
              <w:rPr>
                <w:sz w:val="20"/>
                <w:szCs w:val="20"/>
              </w:rPr>
            </w:pPr>
            <w:r>
              <w:rPr>
                <w:sz w:val="20"/>
                <w:szCs w:val="20"/>
              </w:rPr>
              <w:t>Genom att påvisa medlemsnyttan motivera de potentiella medlemmar som inte är medlemmar att bli medlemmar</w:t>
            </w:r>
            <w:r w:rsidR="0048005F" w:rsidRPr="003A2269">
              <w:rPr>
                <w:sz w:val="20"/>
                <w:szCs w:val="20"/>
              </w:rPr>
              <w:b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6297175D" w14:textId="0CC0C136" w:rsidR="00247DC9" w:rsidRDefault="00D93441" w:rsidP="00A67D4F">
            <w:pPr>
              <w:pStyle w:val="Faktabrdtext"/>
            </w:pPr>
            <w:r>
              <w:t>Anordna gemensamma träffar</w:t>
            </w:r>
          </w:p>
        </w:tc>
        <w:tc>
          <w:tcPr>
            <w:tcW w:w="1730" w:type="dxa"/>
            <w:tcBorders>
              <w:top w:val="single" w:sz="18" w:space="0" w:color="4D7955" w:themeColor="accent1"/>
            </w:tcBorders>
            <w:shd w:val="clear" w:color="auto" w:fill="D8E6DB" w:themeFill="accent1" w:themeFillTint="33"/>
          </w:tcPr>
          <w:p w14:paraId="5968478A" w14:textId="2FF2EA7D" w:rsidR="00247DC9" w:rsidRDefault="00D93441" w:rsidP="00A67D4F">
            <w:pPr>
              <w:pStyle w:val="Faktabrdtext"/>
            </w:pPr>
            <w:r>
              <w:t>December</w:t>
            </w:r>
          </w:p>
        </w:tc>
        <w:tc>
          <w:tcPr>
            <w:tcW w:w="3062" w:type="dxa"/>
            <w:tcBorders>
              <w:top w:val="single" w:sz="18" w:space="0" w:color="4D7955" w:themeColor="accent1"/>
            </w:tcBorders>
            <w:shd w:val="clear" w:color="auto" w:fill="D8E6DB" w:themeFill="accent1" w:themeFillTint="33"/>
          </w:tcPr>
          <w:p w14:paraId="108D6389" w14:textId="659ABD58" w:rsidR="00247DC9" w:rsidRDefault="00D93441" w:rsidP="00A67D4F">
            <w:pPr>
              <w:pStyle w:val="Faktabrdtext"/>
            </w:pPr>
            <w:r>
              <w:t xml:space="preserve">Styrelsen </w:t>
            </w:r>
          </w:p>
        </w:tc>
        <w:tc>
          <w:tcPr>
            <w:tcW w:w="3061" w:type="dxa"/>
            <w:tcBorders>
              <w:top w:val="single" w:sz="18" w:space="0" w:color="4D7955" w:themeColor="accent1"/>
            </w:tcBorders>
            <w:shd w:val="clear" w:color="auto" w:fill="D8E6DB" w:themeFill="accent1" w:themeFillTint="33"/>
          </w:tcPr>
          <w:p w14:paraId="1B302F8D" w14:textId="77777777" w:rsidR="00247DC9" w:rsidRDefault="00247DC9" w:rsidP="00A67D4F">
            <w:pPr>
              <w:pStyle w:val="Faktabrdtext"/>
            </w:pP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77777777" w:rsidR="00247DC9" w:rsidRDefault="00247DC9" w:rsidP="00A67D4F">
            <w:pPr>
              <w:pStyle w:val="Faktabrdtext"/>
            </w:pPr>
          </w:p>
        </w:tc>
        <w:tc>
          <w:tcPr>
            <w:tcW w:w="1730" w:type="dxa"/>
            <w:shd w:val="clear" w:color="auto" w:fill="auto"/>
          </w:tcPr>
          <w:p w14:paraId="17A663DA" w14:textId="77777777" w:rsidR="00247DC9" w:rsidRDefault="00247DC9" w:rsidP="00A67D4F">
            <w:pPr>
              <w:pStyle w:val="Faktabrdtext"/>
            </w:pPr>
          </w:p>
        </w:tc>
        <w:tc>
          <w:tcPr>
            <w:tcW w:w="3062" w:type="dxa"/>
            <w:shd w:val="clear" w:color="auto" w:fill="auto"/>
          </w:tcPr>
          <w:p w14:paraId="655154C5" w14:textId="77777777" w:rsidR="00247DC9" w:rsidRDefault="00247DC9" w:rsidP="00A67D4F">
            <w:pPr>
              <w:pStyle w:val="Faktabrdtext"/>
            </w:pP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trHeight w:val="32"/>
        </w:trPr>
        <w:tc>
          <w:tcPr>
            <w:tcW w:w="4392" w:type="dxa"/>
            <w:shd w:val="clear" w:color="auto" w:fill="D8E6DB" w:themeFill="accent1" w:themeFillTint="33"/>
          </w:tcPr>
          <w:p w14:paraId="6D2C3B8F" w14:textId="77777777" w:rsidR="00247DC9" w:rsidRDefault="00247DC9" w:rsidP="00A67D4F">
            <w:pPr>
              <w:pStyle w:val="Faktabrdtext"/>
            </w:pPr>
          </w:p>
        </w:tc>
        <w:tc>
          <w:tcPr>
            <w:tcW w:w="1730" w:type="dxa"/>
            <w:shd w:val="clear" w:color="auto" w:fill="D8E6DB" w:themeFill="accent1" w:themeFillTint="33"/>
          </w:tcPr>
          <w:p w14:paraId="54F5DC40" w14:textId="77777777" w:rsidR="00247DC9" w:rsidRDefault="00247DC9" w:rsidP="00A67D4F">
            <w:pPr>
              <w:pStyle w:val="Faktabrdtext"/>
            </w:pPr>
          </w:p>
        </w:tc>
        <w:tc>
          <w:tcPr>
            <w:tcW w:w="3062" w:type="dxa"/>
            <w:shd w:val="clear" w:color="auto" w:fill="D8E6DB" w:themeFill="accent1" w:themeFillTint="33"/>
          </w:tcPr>
          <w:p w14:paraId="770F7477" w14:textId="77777777" w:rsidR="00247DC9" w:rsidRDefault="00247DC9" w:rsidP="00A67D4F">
            <w:pPr>
              <w:pStyle w:val="Faktabrdtext"/>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7DD7" w:rsidRPr="003A2269" w14:paraId="536FA9E7" w14:textId="77777777">
        <w:tc>
          <w:tcPr>
            <w:tcW w:w="15307" w:type="dxa"/>
            <w:shd w:val="clear" w:color="auto" w:fill="D8E6DB" w:themeFill="accent1" w:themeFillTint="33"/>
          </w:tcPr>
          <w:p w14:paraId="1649AB27" w14:textId="77777777" w:rsidR="00767DD7" w:rsidRPr="003A2269" w:rsidRDefault="00767DD7">
            <w:pPr>
              <w:pStyle w:val="Faktabrdtext"/>
              <w:rPr>
                <w:bCs/>
                <w:sz w:val="20"/>
                <w:szCs w:val="20"/>
              </w:rPr>
            </w:pPr>
            <w:r w:rsidRPr="003A2269">
              <w:rPr>
                <w:b/>
                <w:sz w:val="20"/>
                <w:szCs w:val="20"/>
              </w:rPr>
              <w:t>Utgå från dessa frågeställningar:</w:t>
            </w:r>
            <w:r w:rsidRPr="003A2269">
              <w:rPr>
                <w:bCs/>
                <w:sz w:val="20"/>
                <w:szCs w:val="20"/>
              </w:rPr>
              <w:t xml:space="preserve"> </w:t>
            </w:r>
          </w:p>
          <w:p w14:paraId="18A10211" w14:textId="6C14F189" w:rsidR="00767DD7" w:rsidRPr="003A2269" w:rsidRDefault="00767DD7" w:rsidP="00767DD7">
            <w:pPr>
              <w:pStyle w:val="Faktapunktlista"/>
              <w:rPr>
                <w:sz w:val="20"/>
                <w:szCs w:val="20"/>
              </w:rPr>
            </w:pPr>
            <w:r w:rsidRPr="003A2269">
              <w:rPr>
                <w:sz w:val="20"/>
                <w:szCs w:val="20"/>
              </w:rPr>
              <w:t xml:space="preserve">Beskriv hur det önskade läget ser ut kopplat till målet. </w:t>
            </w:r>
          </w:p>
          <w:p w14:paraId="73D8F753" w14:textId="77777777" w:rsidR="00767DD7" w:rsidRPr="003A2269" w:rsidRDefault="00767DD7" w:rsidP="00767DD7">
            <w:pPr>
              <w:pStyle w:val="Faktapunktlista"/>
              <w:rPr>
                <w:sz w:val="20"/>
                <w:szCs w:val="20"/>
              </w:rPr>
            </w:pPr>
            <w:r w:rsidRPr="003A2269">
              <w:rPr>
                <w:sz w:val="20"/>
                <w:szCs w:val="20"/>
              </w:rPr>
              <w:t xml:space="preserve">Utifrån föreningens nuläge. Beskriv hur antalet arbetsplatser med arbetsplats- och skyddsombud kan öka. Fundera hur kompetensutvecklingsplanen bör se ut för arbetsplatsombud, skyddsombud, förhandlingsombud, huvudskyddsombud och föreningsstyrelsen under 2025. </w:t>
            </w:r>
          </w:p>
          <w:p w14:paraId="65953159" w14:textId="77777777" w:rsidR="00767DD7" w:rsidRPr="003A2269" w:rsidRDefault="00767DD7" w:rsidP="00767DD7">
            <w:pPr>
              <w:pStyle w:val="Faktapunktlista"/>
              <w:rPr>
                <w:sz w:val="20"/>
                <w:szCs w:val="20"/>
              </w:rPr>
            </w:pPr>
            <w:r w:rsidRPr="003A2269">
              <w:rPr>
                <w:sz w:val="20"/>
                <w:szCs w:val="20"/>
              </w:rPr>
              <w:t xml:space="preserve">Beskriv vilka strategier som föreningen kommer använda sig av för att nå det önskade läget. </w:t>
            </w:r>
          </w:p>
          <w:p w14:paraId="58D73741" w14:textId="64AC6B8B" w:rsidR="00767DD7" w:rsidRPr="003A2269" w:rsidRDefault="00767DD7" w:rsidP="00767DD7">
            <w:pPr>
              <w:pStyle w:val="Faktapunktlista"/>
              <w:rPr>
                <w:sz w:val="20"/>
                <w:szCs w:val="20"/>
              </w:rPr>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39A7DC10" w:rsidR="00844698" w:rsidRPr="009D040F" w:rsidRDefault="00D93441" w:rsidP="00A67D4F">
            <w:pPr>
              <w:pStyle w:val="Faktabrdtext"/>
            </w:pPr>
            <w:r>
              <w:rPr>
                <w:sz w:val="20"/>
                <w:szCs w:val="20"/>
              </w:rPr>
              <w:t>Nuläget är att de flesta arbetsplatser med minst fem medlemmar har minst ett ombud. De flesta av våra ombud är utbildad</w:t>
            </w:r>
            <w:r w:rsidR="00BF6436">
              <w:rPr>
                <w:sz w:val="20"/>
                <w:szCs w:val="20"/>
              </w:rPr>
              <w:t>e</w:t>
            </w:r>
            <w:r>
              <w:rPr>
                <w:sz w:val="20"/>
                <w:szCs w:val="20"/>
              </w:rPr>
              <w:t xml:space="preserve"> och samtliga ombud erbjuds fortlöpande fackliga utbildningar.</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621755B8" w:rsidR="00844698" w:rsidRDefault="00D93441" w:rsidP="00A67D4F">
            <w:pPr>
              <w:pStyle w:val="Faktabrdtext"/>
            </w:pPr>
            <w:r>
              <w:t>Grundläggande ombudsombildning</w:t>
            </w:r>
          </w:p>
        </w:tc>
        <w:tc>
          <w:tcPr>
            <w:tcW w:w="1730" w:type="dxa"/>
            <w:tcBorders>
              <w:top w:val="single" w:sz="18" w:space="0" w:color="4D7955" w:themeColor="accent1"/>
            </w:tcBorders>
            <w:shd w:val="clear" w:color="auto" w:fill="D8E6DB" w:themeFill="accent1" w:themeFillTint="33"/>
          </w:tcPr>
          <w:p w14:paraId="31830E42" w14:textId="61655234" w:rsidR="00844698" w:rsidRDefault="00D93441" w:rsidP="00A67D4F">
            <w:pPr>
              <w:pStyle w:val="Faktabrdtext"/>
            </w:pPr>
            <w:r>
              <w:t>HT 2025</w:t>
            </w:r>
          </w:p>
        </w:tc>
        <w:tc>
          <w:tcPr>
            <w:tcW w:w="3062" w:type="dxa"/>
            <w:tcBorders>
              <w:top w:val="single" w:sz="18" w:space="0" w:color="4D7955" w:themeColor="accent1"/>
            </w:tcBorders>
            <w:shd w:val="clear" w:color="auto" w:fill="D8E6DB" w:themeFill="accent1" w:themeFillTint="33"/>
          </w:tcPr>
          <w:p w14:paraId="0BC6D2FF" w14:textId="367FC621" w:rsidR="00844698" w:rsidRDefault="00D93441" w:rsidP="00A67D4F">
            <w:pPr>
              <w:pStyle w:val="Faktabrdtext"/>
            </w:pPr>
            <w:r>
              <w:t>Utbildningssamordnare/ordförande</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77777777" w:rsidR="00844698" w:rsidRDefault="00844698" w:rsidP="00A67D4F">
            <w:pPr>
              <w:pStyle w:val="Faktabrdtext"/>
            </w:pPr>
          </w:p>
        </w:tc>
        <w:tc>
          <w:tcPr>
            <w:tcW w:w="1730" w:type="dxa"/>
            <w:shd w:val="clear" w:color="auto" w:fill="auto"/>
          </w:tcPr>
          <w:p w14:paraId="34A4A986" w14:textId="77777777" w:rsidR="00844698" w:rsidRDefault="00844698" w:rsidP="00A67D4F">
            <w:pPr>
              <w:pStyle w:val="Faktabrdtext"/>
            </w:pPr>
          </w:p>
        </w:tc>
        <w:tc>
          <w:tcPr>
            <w:tcW w:w="3062" w:type="dxa"/>
            <w:shd w:val="clear" w:color="auto" w:fill="auto"/>
          </w:tcPr>
          <w:p w14:paraId="2C084608" w14:textId="77777777" w:rsidR="00844698" w:rsidRDefault="00844698" w:rsidP="00A67D4F">
            <w:pPr>
              <w:pStyle w:val="Faktabrdtext"/>
            </w:pP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trHeight w:val="32"/>
        </w:trPr>
        <w:tc>
          <w:tcPr>
            <w:tcW w:w="4392" w:type="dxa"/>
            <w:shd w:val="clear" w:color="auto" w:fill="D8E6DB" w:themeFill="accent1" w:themeFillTint="33"/>
          </w:tcPr>
          <w:p w14:paraId="6EC392DC" w14:textId="77777777" w:rsidR="00844698" w:rsidRDefault="00844698" w:rsidP="00A67D4F">
            <w:pPr>
              <w:pStyle w:val="Faktabrdtext"/>
            </w:pPr>
          </w:p>
        </w:tc>
        <w:tc>
          <w:tcPr>
            <w:tcW w:w="1730" w:type="dxa"/>
            <w:shd w:val="clear" w:color="auto" w:fill="D8E6DB" w:themeFill="accent1" w:themeFillTint="33"/>
          </w:tcPr>
          <w:p w14:paraId="5FE5E80C" w14:textId="77777777" w:rsidR="00844698" w:rsidRDefault="00844698" w:rsidP="00A67D4F">
            <w:pPr>
              <w:pStyle w:val="Faktabrdtext"/>
            </w:pPr>
          </w:p>
        </w:tc>
        <w:tc>
          <w:tcPr>
            <w:tcW w:w="3062" w:type="dxa"/>
            <w:shd w:val="clear" w:color="auto" w:fill="D8E6DB" w:themeFill="accent1" w:themeFillTint="33"/>
          </w:tcPr>
          <w:p w14:paraId="12040461" w14:textId="77777777" w:rsidR="00844698" w:rsidRDefault="00844698" w:rsidP="00A67D4F">
            <w:pPr>
              <w:pStyle w:val="Faktabrdtext"/>
            </w:pPr>
          </w:p>
        </w:tc>
        <w:tc>
          <w:tcPr>
            <w:tcW w:w="3061" w:type="dxa"/>
            <w:shd w:val="clear" w:color="auto" w:fill="D8E6DB" w:themeFill="accent1" w:themeFillTint="33"/>
          </w:tcPr>
          <w:p w14:paraId="3F28C5EB" w14:textId="77777777" w:rsidR="00844698" w:rsidRDefault="00844698" w:rsidP="00A67D4F">
            <w:pPr>
              <w:pStyle w:val="Faktabrdtext"/>
            </w:pPr>
          </w:p>
        </w:tc>
        <w:tc>
          <w:tcPr>
            <w:tcW w:w="3062" w:type="dxa"/>
            <w:shd w:val="clear" w:color="auto" w:fill="D8E6DB" w:themeFill="accent1" w:themeFillTint="33"/>
          </w:tcPr>
          <w:p w14:paraId="1A3DA98E" w14:textId="77777777" w:rsidR="00844698" w:rsidRDefault="00844698"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2145" w14:paraId="5878EF99" w14:textId="77777777">
        <w:tc>
          <w:tcPr>
            <w:tcW w:w="15307" w:type="dxa"/>
            <w:shd w:val="clear" w:color="auto" w:fill="D8E6DB" w:themeFill="accent1" w:themeFillTint="33"/>
          </w:tcPr>
          <w:p w14:paraId="5119C62B" w14:textId="77777777" w:rsidR="00762145" w:rsidRPr="003A2269" w:rsidRDefault="00762145">
            <w:pPr>
              <w:pStyle w:val="Faktabrdtext"/>
              <w:rPr>
                <w:bCs/>
                <w:sz w:val="20"/>
                <w:szCs w:val="20"/>
              </w:rPr>
            </w:pPr>
            <w:r w:rsidRPr="003A2269">
              <w:rPr>
                <w:b/>
                <w:sz w:val="20"/>
                <w:szCs w:val="20"/>
              </w:rPr>
              <w:t>Utgå från dessa frågeställningar:</w:t>
            </w:r>
            <w:r w:rsidRPr="003A2269">
              <w:rPr>
                <w:bCs/>
                <w:sz w:val="20"/>
                <w:szCs w:val="20"/>
              </w:rPr>
              <w:t xml:space="preserve"> </w:t>
            </w:r>
          </w:p>
          <w:p w14:paraId="3236D36F" w14:textId="6883BF46" w:rsidR="00762145" w:rsidRPr="003A2269" w:rsidRDefault="00762145" w:rsidP="00762145">
            <w:pPr>
              <w:pStyle w:val="Faktapunktlista"/>
              <w:rPr>
                <w:sz w:val="20"/>
                <w:szCs w:val="20"/>
              </w:rPr>
            </w:pPr>
            <w:r w:rsidRPr="003A2269">
              <w:rPr>
                <w:sz w:val="20"/>
                <w:szCs w:val="20"/>
              </w:rPr>
              <w:t xml:space="preserve">Beskriv hur det önskade läget ser ut kopplat till målet. </w:t>
            </w:r>
          </w:p>
          <w:p w14:paraId="7C5A2868" w14:textId="77777777" w:rsidR="00762145" w:rsidRPr="003A2269" w:rsidRDefault="00762145" w:rsidP="00762145">
            <w:pPr>
              <w:pStyle w:val="Faktapunktlista"/>
              <w:rPr>
                <w:sz w:val="20"/>
                <w:szCs w:val="20"/>
              </w:rPr>
            </w:pPr>
            <w:r w:rsidRPr="003A2269">
              <w:rPr>
                <w:sz w:val="20"/>
                <w:szCs w:val="20"/>
              </w:rPr>
              <w:t xml:space="preserve">Beskriv vilka strategier som föreningen kommer använda sig av för att nå det önskade läget. </w:t>
            </w:r>
          </w:p>
          <w:p w14:paraId="01F96A8A" w14:textId="4BCFCD23" w:rsidR="00762145" w:rsidRPr="009D040F" w:rsidRDefault="00762145" w:rsidP="00762145">
            <w:pPr>
              <w:pStyle w:val="Faktapunktlista"/>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09A802" w14:textId="4BF9E3A5" w:rsidR="00320BBB" w:rsidRPr="009D040F" w:rsidRDefault="00D93441" w:rsidP="00A67D4F">
            <w:pPr>
              <w:pStyle w:val="Faktabrdtext"/>
            </w:pPr>
            <w:r>
              <w:t xml:space="preserve">På grund av dålig ekonomi i kommunen och ett avtal som gav märket var det mycket svårt att förhandla till en bra löneutveckling i kommunen. </w:t>
            </w:r>
            <w:r w:rsidR="00E50AA0">
              <w:t xml:space="preserve">Till viss del finns det ett kontinuerligt arbete kring arbetsmiljö på alla nivåer som ska säkerställa ett sunt arbetsliv. De </w:t>
            </w:r>
            <w:proofErr w:type="spellStart"/>
            <w:r w:rsidR="00E50AA0">
              <w:t>snaste</w:t>
            </w:r>
            <w:proofErr w:type="spellEnd"/>
            <w:r w:rsidR="00E50AA0">
              <w:t xml:space="preserve"> åren har det varit mycket begränsade löneökningar som har gjort att vi saknar reallöneutvecklingar på kollektivet. Även arbetet med att minska barngruppernas storlek har varit trögt då kommunen har påpekat att det skulle kosta pengar som vi inte har</w:t>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6A1DCA41" w:rsidR="00320BBB" w:rsidRDefault="00E50AA0" w:rsidP="00A67D4F">
            <w:pPr>
              <w:pStyle w:val="Faktabrdtext"/>
            </w:pPr>
            <w:r>
              <w:t>Möten med politiker</w:t>
            </w:r>
          </w:p>
        </w:tc>
        <w:tc>
          <w:tcPr>
            <w:tcW w:w="1730" w:type="dxa"/>
            <w:tcBorders>
              <w:top w:val="single" w:sz="18" w:space="0" w:color="4D7955" w:themeColor="accent1"/>
            </w:tcBorders>
            <w:shd w:val="clear" w:color="auto" w:fill="D8E6DB" w:themeFill="accent1" w:themeFillTint="33"/>
          </w:tcPr>
          <w:p w14:paraId="1859EC02" w14:textId="5C439C14" w:rsidR="00320BBB" w:rsidRDefault="00E50AA0" w:rsidP="00A67D4F">
            <w:pPr>
              <w:pStyle w:val="Faktabrdtext"/>
            </w:pPr>
            <w:r>
              <w:t>VT/HT 25</w:t>
            </w:r>
          </w:p>
        </w:tc>
        <w:tc>
          <w:tcPr>
            <w:tcW w:w="3062" w:type="dxa"/>
            <w:tcBorders>
              <w:top w:val="single" w:sz="18" w:space="0" w:color="4D7955" w:themeColor="accent1"/>
            </w:tcBorders>
            <w:shd w:val="clear" w:color="auto" w:fill="D8E6DB" w:themeFill="accent1" w:themeFillTint="33"/>
          </w:tcPr>
          <w:p w14:paraId="4CBFD1C8" w14:textId="479FB53A" w:rsidR="00320BBB" w:rsidRDefault="00E50AA0" w:rsidP="00A67D4F">
            <w:pPr>
              <w:pStyle w:val="Faktabrdtext"/>
            </w:pPr>
            <w:r>
              <w:t>FO</w:t>
            </w:r>
          </w:p>
        </w:tc>
        <w:tc>
          <w:tcPr>
            <w:tcW w:w="3061" w:type="dxa"/>
            <w:tcBorders>
              <w:top w:val="single" w:sz="18" w:space="0" w:color="4D7955" w:themeColor="accent1"/>
            </w:tcBorders>
            <w:shd w:val="clear" w:color="auto" w:fill="D8E6DB" w:themeFill="accent1" w:themeFillTint="33"/>
          </w:tcPr>
          <w:p w14:paraId="75DFC350" w14:textId="77777777" w:rsidR="00320BBB" w:rsidRDefault="00320BBB" w:rsidP="00A67D4F">
            <w:pPr>
              <w:pStyle w:val="Faktabrdtext"/>
            </w:pP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r w:rsidR="00320BBB" w14:paraId="2312E32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785D4279" w:rsidR="00320BBB" w:rsidRDefault="00E50AA0" w:rsidP="00A67D4F">
            <w:pPr>
              <w:pStyle w:val="Faktabrdtext"/>
            </w:pPr>
            <w:r>
              <w:t>Samverkan med tjänstemän/chefer</w:t>
            </w:r>
          </w:p>
        </w:tc>
        <w:tc>
          <w:tcPr>
            <w:tcW w:w="1730" w:type="dxa"/>
            <w:shd w:val="clear" w:color="auto" w:fill="auto"/>
          </w:tcPr>
          <w:p w14:paraId="39BD1017" w14:textId="0395AB30" w:rsidR="00320BBB" w:rsidRDefault="00E50AA0" w:rsidP="00A67D4F">
            <w:pPr>
              <w:pStyle w:val="Faktabrdtext"/>
            </w:pPr>
            <w:r>
              <w:t>Fortlöpande minst en gång per månad</w:t>
            </w:r>
          </w:p>
        </w:tc>
        <w:tc>
          <w:tcPr>
            <w:tcW w:w="3062" w:type="dxa"/>
            <w:shd w:val="clear" w:color="auto" w:fill="auto"/>
          </w:tcPr>
          <w:p w14:paraId="251F2603" w14:textId="53C463FB" w:rsidR="00320BBB" w:rsidRDefault="00E50AA0" w:rsidP="00A67D4F">
            <w:pPr>
              <w:pStyle w:val="Faktabrdtext"/>
            </w:pPr>
            <w:r>
              <w:t>FO</w:t>
            </w: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trHeight w:val="32"/>
        </w:trPr>
        <w:tc>
          <w:tcPr>
            <w:tcW w:w="4392" w:type="dxa"/>
            <w:shd w:val="clear" w:color="auto" w:fill="D8E6DB" w:themeFill="accent1" w:themeFillTint="33"/>
          </w:tcPr>
          <w:p w14:paraId="26A0A6DC" w14:textId="77777777" w:rsidR="00320BBB" w:rsidRDefault="00320BBB" w:rsidP="00A67D4F">
            <w:pPr>
              <w:pStyle w:val="Faktabrdtext"/>
            </w:pPr>
          </w:p>
        </w:tc>
        <w:tc>
          <w:tcPr>
            <w:tcW w:w="1730" w:type="dxa"/>
            <w:shd w:val="clear" w:color="auto" w:fill="D8E6DB" w:themeFill="accent1" w:themeFillTint="33"/>
          </w:tcPr>
          <w:p w14:paraId="7C2E0409" w14:textId="77777777" w:rsidR="00320BBB" w:rsidRDefault="00320BBB" w:rsidP="00A67D4F">
            <w:pPr>
              <w:pStyle w:val="Faktabrdtext"/>
            </w:pPr>
          </w:p>
        </w:tc>
        <w:tc>
          <w:tcPr>
            <w:tcW w:w="3062" w:type="dxa"/>
            <w:shd w:val="clear" w:color="auto" w:fill="D8E6DB" w:themeFill="accent1" w:themeFillTint="33"/>
          </w:tcPr>
          <w:p w14:paraId="0C5DBD5E" w14:textId="77777777" w:rsidR="00320BBB" w:rsidRDefault="00320BBB" w:rsidP="00A67D4F">
            <w:pPr>
              <w:pStyle w:val="Faktabrdtext"/>
            </w:pPr>
          </w:p>
        </w:tc>
        <w:tc>
          <w:tcPr>
            <w:tcW w:w="3061" w:type="dxa"/>
            <w:shd w:val="clear" w:color="auto" w:fill="D8E6DB" w:themeFill="accent1" w:themeFillTint="33"/>
          </w:tcPr>
          <w:p w14:paraId="03366870" w14:textId="77777777" w:rsidR="00320BBB" w:rsidRDefault="00320BBB" w:rsidP="00A67D4F">
            <w:pPr>
              <w:pStyle w:val="Faktabrdtext"/>
            </w:pPr>
          </w:p>
        </w:tc>
        <w:tc>
          <w:tcPr>
            <w:tcW w:w="3062" w:type="dxa"/>
            <w:shd w:val="clear" w:color="auto" w:fill="D8E6DB" w:themeFill="accent1" w:themeFillTint="33"/>
          </w:tcPr>
          <w:p w14:paraId="59514762" w14:textId="77777777" w:rsidR="00320BBB" w:rsidRDefault="00320BBB"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66FC2" w14:paraId="07850D35" w14:textId="77777777">
        <w:tc>
          <w:tcPr>
            <w:tcW w:w="15307" w:type="dxa"/>
            <w:shd w:val="clear" w:color="auto" w:fill="D8E6DB" w:themeFill="accent1" w:themeFillTint="33"/>
          </w:tcPr>
          <w:p w14:paraId="5E39F030" w14:textId="77777777" w:rsidR="00566FC2" w:rsidRPr="003A2269" w:rsidRDefault="00566FC2">
            <w:pPr>
              <w:pStyle w:val="Faktabrdtext"/>
              <w:rPr>
                <w:bCs/>
                <w:sz w:val="20"/>
                <w:szCs w:val="20"/>
              </w:rPr>
            </w:pPr>
            <w:r w:rsidRPr="003A2269">
              <w:rPr>
                <w:b/>
                <w:sz w:val="20"/>
                <w:szCs w:val="20"/>
              </w:rPr>
              <w:t>Utgå från dessa frågeställningar:</w:t>
            </w:r>
            <w:r w:rsidRPr="003A2269">
              <w:rPr>
                <w:bCs/>
                <w:sz w:val="20"/>
                <w:szCs w:val="20"/>
              </w:rPr>
              <w:t xml:space="preserve"> </w:t>
            </w:r>
          </w:p>
          <w:p w14:paraId="453ED3D3" w14:textId="6607407B" w:rsidR="00566FC2" w:rsidRPr="003A2269" w:rsidRDefault="00566FC2" w:rsidP="00566FC2">
            <w:pPr>
              <w:pStyle w:val="Faktapunktlista"/>
              <w:rPr>
                <w:sz w:val="20"/>
                <w:szCs w:val="20"/>
              </w:rPr>
            </w:pPr>
            <w:r w:rsidRPr="003A2269">
              <w:rPr>
                <w:sz w:val="20"/>
                <w:szCs w:val="20"/>
              </w:rPr>
              <w:t xml:space="preserve">Beskriv hur ert önskade läge ser ut kopplat till målet. </w:t>
            </w:r>
          </w:p>
          <w:p w14:paraId="16510F03" w14:textId="6F6DC91C" w:rsidR="00566FC2" w:rsidRPr="003A2269" w:rsidRDefault="00566FC2" w:rsidP="00566FC2">
            <w:pPr>
              <w:pStyle w:val="Faktapunktlista"/>
              <w:rPr>
                <w:sz w:val="20"/>
                <w:szCs w:val="20"/>
              </w:rPr>
            </w:pPr>
            <w:r w:rsidRPr="003A2269">
              <w:rPr>
                <w:sz w:val="20"/>
                <w:szCs w:val="20"/>
              </w:rPr>
              <w:t>Utifrån föreningens nuläge. Fundera på vad har vi för kontakter idag att använda i vårt opinionsarbete.</w:t>
            </w:r>
          </w:p>
          <w:p w14:paraId="3EB992E6" w14:textId="77777777" w:rsidR="00566FC2" w:rsidRPr="003A2269" w:rsidRDefault="00566FC2" w:rsidP="00566FC2">
            <w:pPr>
              <w:pStyle w:val="Faktapunktlista"/>
              <w:rPr>
                <w:sz w:val="20"/>
                <w:szCs w:val="20"/>
              </w:rPr>
            </w:pPr>
            <w:r w:rsidRPr="003A2269">
              <w:rPr>
                <w:sz w:val="20"/>
                <w:szCs w:val="20"/>
              </w:rPr>
              <w:t xml:space="preserve">Beskriv vilka strategier som föreningen kommer använda sig av för att nå det önskade läget. </w:t>
            </w:r>
          </w:p>
          <w:p w14:paraId="379C7018" w14:textId="3B5C0F63" w:rsidR="00566FC2" w:rsidRPr="009D040F" w:rsidRDefault="00566FC2" w:rsidP="00566FC2">
            <w:pPr>
              <w:pStyle w:val="Faktapunktlista"/>
            </w:pPr>
            <w:r w:rsidRPr="003A2269">
              <w:rPr>
                <w:sz w:val="20"/>
                <w:szCs w:val="20"/>
              </w:rPr>
              <w:t>Fundera om det finns några hinder för att nå det önskade läget</w:t>
            </w:r>
            <w:r w:rsidR="009D15CC" w:rsidRPr="003A2269">
              <w:rPr>
                <w:sz w:val="20"/>
                <w:szCs w:val="20"/>
              </w:rPr>
              <w:t>. S</w:t>
            </w:r>
            <w:r w:rsidRPr="003A2269">
              <w:rPr>
                <w:sz w:val="20"/>
                <w:szCs w:val="20"/>
              </w:rPr>
              <w:t>kriv hur ni ska hantera de identifierade hindren.</w:t>
            </w:r>
          </w:p>
        </w:tc>
      </w:tr>
    </w:tbl>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2AED5F79" w:rsidR="00D656D3" w:rsidRPr="009D040F" w:rsidRDefault="00E50AA0" w:rsidP="00A67D4F">
            <w:pPr>
              <w:pStyle w:val="Faktabrdtext"/>
            </w:pPr>
            <w:r>
              <w:rPr>
                <w:sz w:val="20"/>
                <w:szCs w:val="20"/>
              </w:rPr>
              <w:t>Då våra politiker kontinuerligt framför att det saknas resurser är vår måluppfyllelse under denna punkt begränsad. Men vi fortsätter att framföra dessa behov. Att långsiktigt bedriva opinion om att det behövs mer resurser är utmanande.</w:t>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6F8F7DB1" w:rsidR="00D656D3" w:rsidRDefault="00E50AA0" w:rsidP="00A67D4F">
            <w:pPr>
              <w:pStyle w:val="Faktabrdtext"/>
            </w:pPr>
            <w:r>
              <w:t>Fortlöpande möten med politiker</w:t>
            </w:r>
          </w:p>
        </w:tc>
        <w:tc>
          <w:tcPr>
            <w:tcW w:w="1730" w:type="dxa"/>
            <w:tcBorders>
              <w:top w:val="single" w:sz="18" w:space="0" w:color="4D7955" w:themeColor="accent1"/>
            </w:tcBorders>
            <w:shd w:val="clear" w:color="auto" w:fill="D8E6DB" w:themeFill="accent1" w:themeFillTint="33"/>
          </w:tcPr>
          <w:p w14:paraId="1D25EC9C" w14:textId="722AED61" w:rsidR="00D656D3" w:rsidRDefault="00E50AA0" w:rsidP="00A67D4F">
            <w:pPr>
              <w:pStyle w:val="Faktabrdtext"/>
            </w:pPr>
            <w:r>
              <w:t>Fortlöpande</w:t>
            </w:r>
          </w:p>
        </w:tc>
        <w:tc>
          <w:tcPr>
            <w:tcW w:w="3062" w:type="dxa"/>
            <w:tcBorders>
              <w:top w:val="single" w:sz="18" w:space="0" w:color="4D7955" w:themeColor="accent1"/>
            </w:tcBorders>
            <w:shd w:val="clear" w:color="auto" w:fill="D8E6DB" w:themeFill="accent1" w:themeFillTint="33"/>
          </w:tcPr>
          <w:p w14:paraId="52F2DA0A" w14:textId="1F7C1D2E" w:rsidR="00D656D3" w:rsidRDefault="00E50AA0" w:rsidP="00A67D4F">
            <w:pPr>
              <w:pStyle w:val="Faktabrdtext"/>
            </w:pPr>
            <w:r>
              <w:t>FO</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77777777" w:rsidR="00D656D3" w:rsidRDefault="00D656D3" w:rsidP="00A67D4F">
            <w:pPr>
              <w:pStyle w:val="Faktabrdtext"/>
            </w:pPr>
          </w:p>
        </w:tc>
        <w:tc>
          <w:tcPr>
            <w:tcW w:w="1730" w:type="dxa"/>
            <w:shd w:val="clear" w:color="auto" w:fill="auto"/>
          </w:tcPr>
          <w:p w14:paraId="6D910FD5" w14:textId="77777777" w:rsidR="00D656D3" w:rsidRDefault="00D656D3" w:rsidP="00A67D4F">
            <w:pPr>
              <w:pStyle w:val="Faktabrdtext"/>
            </w:pPr>
          </w:p>
        </w:tc>
        <w:tc>
          <w:tcPr>
            <w:tcW w:w="3062" w:type="dxa"/>
            <w:shd w:val="clear" w:color="auto" w:fill="auto"/>
          </w:tcPr>
          <w:p w14:paraId="71195058" w14:textId="77777777" w:rsidR="00D656D3" w:rsidRDefault="00D656D3" w:rsidP="00A67D4F">
            <w:pPr>
              <w:pStyle w:val="Faktabrdtext"/>
            </w:pP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466E3B46" w14:textId="77777777" w:rsidR="00D656D3" w:rsidRDefault="00D656D3" w:rsidP="00A67D4F">
            <w:pPr>
              <w:pStyle w:val="Faktabrdtext"/>
            </w:pPr>
          </w:p>
        </w:tc>
        <w:tc>
          <w:tcPr>
            <w:tcW w:w="1730" w:type="dxa"/>
            <w:shd w:val="clear" w:color="auto" w:fill="D8E6DB" w:themeFill="accent1" w:themeFillTint="33"/>
          </w:tcPr>
          <w:p w14:paraId="0DE4BA0F" w14:textId="77777777" w:rsidR="00D656D3" w:rsidRDefault="00D656D3" w:rsidP="00A67D4F">
            <w:pPr>
              <w:pStyle w:val="Faktabrdtext"/>
            </w:pPr>
          </w:p>
        </w:tc>
        <w:tc>
          <w:tcPr>
            <w:tcW w:w="3062" w:type="dxa"/>
            <w:shd w:val="clear" w:color="auto" w:fill="D8E6DB" w:themeFill="accent1" w:themeFillTint="33"/>
          </w:tcPr>
          <w:p w14:paraId="1AC28BD2" w14:textId="77777777" w:rsidR="00D656D3" w:rsidRDefault="00D656D3" w:rsidP="00A67D4F">
            <w:pPr>
              <w:pStyle w:val="Faktabrdtext"/>
            </w:pP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38CF104F" w:rsidR="000966FA" w:rsidRPr="009D040F" w:rsidRDefault="00E50AA0" w:rsidP="00A67D4F">
            <w:pPr>
              <w:pStyle w:val="Faktabrdtext"/>
            </w:pPr>
            <w:r>
              <w:rPr>
                <w:sz w:val="20"/>
                <w:szCs w:val="20"/>
              </w:rPr>
              <w:t xml:space="preserve">Fortsätta vårt arbete med att förbereda oss på en eventuell kraftig expansion </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44AB4077" w:rsidR="000966FA" w:rsidRDefault="00E50AA0" w:rsidP="00A67D4F">
            <w:pPr>
              <w:pStyle w:val="Faktabrdtext"/>
            </w:pPr>
            <w:r>
              <w:t xml:space="preserve">Hålla kontakt med </w:t>
            </w:r>
            <w:proofErr w:type="spellStart"/>
            <w:r>
              <w:t>Skelefteå</w:t>
            </w:r>
            <w:proofErr w:type="spellEnd"/>
            <w:r>
              <w:t xml:space="preserve"> Lokalförening</w:t>
            </w:r>
          </w:p>
        </w:tc>
        <w:tc>
          <w:tcPr>
            <w:tcW w:w="1730" w:type="dxa"/>
            <w:tcBorders>
              <w:top w:val="single" w:sz="18" w:space="0" w:color="4D7955" w:themeColor="accent1"/>
            </w:tcBorders>
            <w:shd w:val="clear" w:color="auto" w:fill="D8E6DB" w:themeFill="accent1" w:themeFillTint="33"/>
          </w:tcPr>
          <w:p w14:paraId="4816D899" w14:textId="16247B1B" w:rsidR="000966FA" w:rsidRDefault="00E50AA0" w:rsidP="00A67D4F">
            <w:pPr>
              <w:pStyle w:val="Faktabrdtext"/>
            </w:pPr>
            <w:r>
              <w:t>Fortlöpande</w:t>
            </w:r>
          </w:p>
        </w:tc>
        <w:tc>
          <w:tcPr>
            <w:tcW w:w="3062" w:type="dxa"/>
            <w:tcBorders>
              <w:top w:val="single" w:sz="18" w:space="0" w:color="4D7955" w:themeColor="accent1"/>
            </w:tcBorders>
            <w:shd w:val="clear" w:color="auto" w:fill="D8E6DB" w:themeFill="accent1" w:themeFillTint="33"/>
          </w:tcPr>
          <w:p w14:paraId="2F8038FB" w14:textId="01E91E01" w:rsidR="000966FA" w:rsidRDefault="00E50AA0" w:rsidP="00A67D4F">
            <w:pPr>
              <w:pStyle w:val="Faktabrdtext"/>
            </w:pPr>
            <w:r>
              <w:t>Ordförande</w:t>
            </w: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77777777" w:rsidR="000966FA" w:rsidRDefault="000966FA" w:rsidP="00A67D4F">
            <w:pPr>
              <w:pStyle w:val="Faktabrdtext"/>
            </w:pPr>
          </w:p>
        </w:tc>
        <w:tc>
          <w:tcPr>
            <w:tcW w:w="1730" w:type="dxa"/>
            <w:shd w:val="clear" w:color="auto" w:fill="auto"/>
          </w:tcPr>
          <w:p w14:paraId="3AB78209" w14:textId="77777777" w:rsidR="000966FA" w:rsidRDefault="000966FA" w:rsidP="00A67D4F">
            <w:pPr>
              <w:pStyle w:val="Faktabrdtext"/>
            </w:pPr>
          </w:p>
        </w:tc>
        <w:tc>
          <w:tcPr>
            <w:tcW w:w="3062" w:type="dxa"/>
            <w:shd w:val="clear" w:color="auto" w:fill="auto"/>
          </w:tcPr>
          <w:p w14:paraId="2D046C83" w14:textId="77777777" w:rsidR="000966FA" w:rsidRDefault="000966FA" w:rsidP="00A67D4F">
            <w:pPr>
              <w:pStyle w:val="Faktabrdtext"/>
            </w:pP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77777777" w:rsidR="000966FA" w:rsidRDefault="000966FA" w:rsidP="00A67D4F">
            <w:pPr>
              <w:pStyle w:val="Faktabrdtext"/>
            </w:pPr>
          </w:p>
        </w:tc>
        <w:tc>
          <w:tcPr>
            <w:tcW w:w="1730" w:type="dxa"/>
            <w:shd w:val="clear" w:color="auto" w:fill="D8E6DB" w:themeFill="accent1" w:themeFillTint="33"/>
          </w:tcPr>
          <w:p w14:paraId="4C6B70AD" w14:textId="77777777" w:rsidR="000966FA" w:rsidRDefault="000966FA" w:rsidP="00A67D4F">
            <w:pPr>
              <w:pStyle w:val="Faktabrdtext"/>
            </w:pPr>
          </w:p>
        </w:tc>
        <w:tc>
          <w:tcPr>
            <w:tcW w:w="3062" w:type="dxa"/>
            <w:shd w:val="clear" w:color="auto" w:fill="D8E6DB" w:themeFill="accent1" w:themeFillTint="33"/>
          </w:tcPr>
          <w:p w14:paraId="50CE6EBE" w14:textId="77777777" w:rsidR="000966FA" w:rsidRDefault="000966FA" w:rsidP="00A67D4F">
            <w:pPr>
              <w:pStyle w:val="Faktabrdtext"/>
            </w:pP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50325E04" w:rsidR="008D3B48" w:rsidRPr="009D040F" w:rsidRDefault="00E50AA0" w:rsidP="00A67D4F">
            <w:pPr>
              <w:pStyle w:val="Faktabrdtext"/>
            </w:pPr>
            <w:r>
              <w:rPr>
                <w:sz w:val="20"/>
                <w:szCs w:val="20"/>
              </w:rPr>
              <w:t>Genom regelbundna möten</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p w14:paraId="09467A35" w14:textId="7F973058" w:rsidR="00A51BD1" w:rsidRDefault="00BB411C" w:rsidP="000E6136">
      <w:r>
        <w:t>Se bifogad budget</w:t>
      </w:r>
      <w:r w:rsidR="00FD2A78">
        <w:t>.</w:t>
      </w:r>
    </w:p>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78DE0538"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4C3CA7">
                <w:rPr>
                  <w:sz w:val="16"/>
                  <w:szCs w:val="16"/>
                </w:rPr>
                <w:t>Mariestad</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3-06T00:00:00Z">
              <w:dateFormat w:val="d MMMM yyyy"/>
              <w:lid w:val="sv-SE"/>
              <w:storeMappedDataAs w:val="dateTime"/>
              <w:calendar w:val="gregorian"/>
            </w:date>
          </w:sdtPr>
          <w:sdtEndPr/>
          <w:sdtContent>
            <w:p w14:paraId="50AE73D0" w14:textId="1CA5C1DC" w:rsidR="00280776" w:rsidRDefault="004C3CA7" w:rsidP="008E1E7B">
              <w:pPr>
                <w:pStyle w:val="Sidhuvud"/>
                <w:spacing w:before="100"/>
                <w:jc w:val="right"/>
              </w:pPr>
              <w:r>
                <w:t>6 mars 2025</w:t>
              </w:r>
            </w:p>
          </w:sdtContent>
        </w:sdt>
        <w:p w14:paraId="4F9DDF35" w14:textId="5FE5CC14"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57B7E"/>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2426"/>
    <w:rsid w:val="001D2B7C"/>
    <w:rsid w:val="001D4C84"/>
    <w:rsid w:val="001D5815"/>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16A2"/>
    <w:rsid w:val="0022385F"/>
    <w:rsid w:val="00224372"/>
    <w:rsid w:val="0022477D"/>
    <w:rsid w:val="00224E76"/>
    <w:rsid w:val="00226FF3"/>
    <w:rsid w:val="002308D6"/>
    <w:rsid w:val="002311BE"/>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2C65"/>
    <w:rsid w:val="002E64C7"/>
    <w:rsid w:val="002E6F41"/>
    <w:rsid w:val="002E71B3"/>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3E0"/>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57B5"/>
    <w:rsid w:val="004B17AB"/>
    <w:rsid w:val="004B4BD4"/>
    <w:rsid w:val="004B7579"/>
    <w:rsid w:val="004C01A9"/>
    <w:rsid w:val="004C189A"/>
    <w:rsid w:val="004C3CA7"/>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E0CDB"/>
    <w:rsid w:val="005E1C2D"/>
    <w:rsid w:val="005E3D6C"/>
    <w:rsid w:val="005E52F9"/>
    <w:rsid w:val="005E73B4"/>
    <w:rsid w:val="005F18C5"/>
    <w:rsid w:val="005F29FB"/>
    <w:rsid w:val="005F4D9C"/>
    <w:rsid w:val="005F6E17"/>
    <w:rsid w:val="0060057E"/>
    <w:rsid w:val="00600D2A"/>
    <w:rsid w:val="00603B30"/>
    <w:rsid w:val="00606B0F"/>
    <w:rsid w:val="00606F88"/>
    <w:rsid w:val="006105F9"/>
    <w:rsid w:val="006137D6"/>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DA4"/>
    <w:rsid w:val="007C44D5"/>
    <w:rsid w:val="007C4E61"/>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277B"/>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07713"/>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45DA"/>
    <w:rsid w:val="00B95BBE"/>
    <w:rsid w:val="00B96E07"/>
    <w:rsid w:val="00B97861"/>
    <w:rsid w:val="00BA2BDD"/>
    <w:rsid w:val="00BA4368"/>
    <w:rsid w:val="00BA6A58"/>
    <w:rsid w:val="00BA7B6B"/>
    <w:rsid w:val="00BB155F"/>
    <w:rsid w:val="00BB4022"/>
    <w:rsid w:val="00BB411C"/>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436"/>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93441"/>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AA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2A78"/>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20542F"/>
    <w:rsid w:val="003853E0"/>
    <w:rsid w:val="003F0D23"/>
    <w:rsid w:val="005823B8"/>
    <w:rsid w:val="00753168"/>
    <w:rsid w:val="00924A6A"/>
    <w:rsid w:val="00965334"/>
    <w:rsid w:val="00B945DA"/>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BAB7DB18BBC6C428FC6713F1BFDC3C7" ma:contentTypeVersion="6" ma:contentTypeDescription="Skapa ett nytt dokument." ma:contentTypeScope="" ma:versionID="6d2fdf52bdb7a361ae900b0c93fff124">
  <xsd:schema xmlns:xsd="http://www.w3.org/2001/XMLSchema" xmlns:xs="http://www.w3.org/2001/XMLSchema" xmlns:p="http://schemas.microsoft.com/office/2006/metadata/properties" xmlns:ns2="b667b285-8b5d-4ded-9584-8e941281d6bf" xmlns:ns3="488aade4-baae-43b9-91ca-516a7e616db7" targetNamespace="http://schemas.microsoft.com/office/2006/metadata/properties" ma:root="true" ma:fieldsID="48be83ecedcefb3d1d483cbc1a804146" ns2:_="" ns3:_="">
    <xsd:import namespace="b667b285-8b5d-4ded-9584-8e941281d6bf"/>
    <xsd:import namespace="488aade4-baae-43b9-91ca-516a7e616d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7b285-8b5d-4ded-9584-8e941281d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8aade4-baae-43b9-91ca-516a7e616db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67582F25-D4CA-41C9-BC78-FE264287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7b285-8b5d-4ded-9584-8e941281d6bf"/>
    <ds:schemaRef ds:uri="488aade4-baae-43b9-91ca-516a7e616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2006/documentManagement/types"/>
    <ds:schemaRef ds:uri="488aade4-baae-43b9-91ca-516a7e616db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667b285-8b5d-4ded-9584-8e941281d6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3</TotalTime>
  <Pages>9</Pages>
  <Words>1916</Words>
  <Characters>10157</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Mariestad</dc:title>
  <dc:subject/>
  <dc:creator>Erik Uppenberg</dc:creator>
  <cp:keywords/>
  <dc:description/>
  <cp:lastModifiedBy>Tommy Appelgren</cp:lastModifiedBy>
  <cp:revision>2</cp:revision>
  <cp:lastPrinted>2024-11-12T13:24:00Z</cp:lastPrinted>
  <dcterms:created xsi:type="dcterms:W3CDTF">2025-03-11T08:32:00Z</dcterms:created>
  <dcterms:modified xsi:type="dcterms:W3CDTF">2025-03-11T08:32:00Z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0x010100EBAB7DB18BBC6C428FC6713F1BFDC3C7</vt:lpwstr>
  </property>
  <property fmtid="{D5CDD505-2E9C-101B-9397-08002B2CF9AE}" pid="3" name="MediaServiceImageTags">
    <vt:lpwstr/>
  </property>
</Properties>
</file>