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82643" w14:textId="77777777" w:rsidR="00EC2681" w:rsidRPr="00EC2681" w:rsidRDefault="00EC2681" w:rsidP="00EC2681">
      <w:pPr>
        <w:keepNext/>
        <w:keepLines/>
        <w:spacing w:before="360" w:after="80" w:line="276" w:lineRule="auto"/>
        <w:outlineLvl w:val="0"/>
        <w:rPr>
          <w:rFonts w:ascii="Arial" w:eastAsia="Arial" w:hAnsi="Arial" w:cs="Arial"/>
          <w:color w:val="042D2B"/>
          <w:kern w:val="0"/>
          <w:sz w:val="32"/>
          <w:szCs w:val="32"/>
          <w14:ligatures w14:val="none"/>
        </w:rPr>
      </w:pPr>
      <w:r w:rsidRPr="00EC2681">
        <w:rPr>
          <w:rFonts w:ascii="Arial" w:eastAsia="Arial" w:hAnsi="Arial" w:cs="Arial"/>
          <w:color w:val="042D2B"/>
          <w:spacing w:val="-1"/>
          <w:kern w:val="0"/>
          <w:sz w:val="32"/>
          <w:szCs w:val="32"/>
          <w14:ligatures w14:val="none"/>
        </w:rPr>
        <w:t>Sveriges Lärares</w:t>
      </w:r>
      <w:r w:rsidRPr="00EC2681">
        <w:rPr>
          <w:rFonts w:ascii="Arial" w:eastAsia="Arial" w:hAnsi="Arial" w:cs="Arial"/>
          <w:color w:val="042D2B"/>
          <w:spacing w:val="-19"/>
          <w:kern w:val="0"/>
          <w:sz w:val="32"/>
          <w:szCs w:val="32"/>
          <w14:ligatures w14:val="none"/>
        </w:rPr>
        <w:t xml:space="preserve"> </w:t>
      </w:r>
      <w:r w:rsidRPr="00EC2681">
        <w:rPr>
          <w:rFonts w:ascii="Arial" w:eastAsia="Arial" w:hAnsi="Arial" w:cs="Arial"/>
          <w:color w:val="042D2B"/>
          <w:kern w:val="0"/>
          <w:sz w:val="32"/>
          <w:szCs w:val="32"/>
          <w14:ligatures w14:val="none"/>
        </w:rPr>
        <w:t>y</w:t>
      </w:r>
      <w:r w:rsidRPr="00EC2681">
        <w:rPr>
          <w:rFonts w:ascii="Arial" w:eastAsia="Arial" w:hAnsi="Arial" w:cs="Arial"/>
          <w:color w:val="042D2B"/>
          <w:spacing w:val="1"/>
          <w:kern w:val="0"/>
          <w:sz w:val="32"/>
          <w:szCs w:val="32"/>
          <w14:ligatures w14:val="none"/>
        </w:rPr>
        <w:t>r</w:t>
      </w:r>
      <w:r w:rsidRPr="00EC2681">
        <w:rPr>
          <w:rFonts w:ascii="Arial" w:eastAsia="Arial" w:hAnsi="Arial" w:cs="Arial"/>
          <w:color w:val="042D2B"/>
          <w:spacing w:val="3"/>
          <w:kern w:val="0"/>
          <w:sz w:val="32"/>
          <w:szCs w:val="32"/>
          <w14:ligatures w14:val="none"/>
        </w:rPr>
        <w:t>k</w:t>
      </w:r>
      <w:r w:rsidRPr="00EC2681">
        <w:rPr>
          <w:rFonts w:ascii="Arial" w:eastAsia="Arial" w:hAnsi="Arial" w:cs="Arial"/>
          <w:color w:val="042D2B"/>
          <w:kern w:val="0"/>
          <w:sz w:val="32"/>
          <w:szCs w:val="32"/>
          <w14:ligatures w14:val="none"/>
        </w:rPr>
        <w:t>a</w:t>
      </w:r>
      <w:r w:rsidRPr="00EC2681">
        <w:rPr>
          <w:rFonts w:ascii="Arial" w:eastAsia="Arial" w:hAnsi="Arial" w:cs="Arial"/>
          <w:color w:val="042D2B"/>
          <w:spacing w:val="2"/>
          <w:kern w:val="0"/>
          <w:sz w:val="32"/>
          <w:szCs w:val="32"/>
          <w14:ligatures w14:val="none"/>
        </w:rPr>
        <w:t>n</w:t>
      </w:r>
      <w:r w:rsidRPr="00EC2681">
        <w:rPr>
          <w:rFonts w:ascii="Arial" w:eastAsia="Arial" w:hAnsi="Arial" w:cs="Arial"/>
          <w:color w:val="042D2B"/>
          <w:kern w:val="0"/>
          <w:sz w:val="32"/>
          <w:szCs w:val="32"/>
          <w14:ligatures w14:val="none"/>
        </w:rPr>
        <w:t>den 2025</w:t>
      </w:r>
    </w:p>
    <w:p w14:paraId="61B0D578" w14:textId="77777777" w:rsidR="00EC2681" w:rsidRPr="00EC2681" w:rsidRDefault="00EC2681" w:rsidP="00EC2681">
      <w:pPr>
        <w:spacing w:after="0" w:line="248" w:lineRule="exact"/>
        <w:ind w:left="426" w:right="-73"/>
        <w:rPr>
          <w:rFonts w:eastAsia="Arial" w:cs="Arial"/>
          <w:b/>
          <w:bCs/>
          <w:spacing w:val="-1"/>
          <w:kern w:val="0"/>
          <w:position w:val="-1"/>
          <w:sz w:val="20"/>
          <w:szCs w:val="20"/>
          <w14:ligatures w14:val="none"/>
        </w:rPr>
      </w:pPr>
    </w:p>
    <w:p w14:paraId="57FA4378" w14:textId="77777777" w:rsidR="00EC2681" w:rsidRPr="00EC2681" w:rsidRDefault="00EC2681" w:rsidP="00EC2681">
      <w:pPr>
        <w:spacing w:after="0" w:line="248" w:lineRule="exact"/>
        <w:ind w:left="426" w:right="-73"/>
        <w:rPr>
          <w:rFonts w:eastAsia="Arial" w:cs="Arial"/>
          <w:kern w:val="0"/>
          <w:sz w:val="20"/>
          <w:szCs w:val="20"/>
          <w14:ligatures w14:val="none"/>
        </w:rPr>
      </w:pPr>
      <w:r w:rsidRPr="00EC2681">
        <w:rPr>
          <w:rFonts w:eastAsia="Arial" w:cs="Arial"/>
          <w:b/>
          <w:bCs/>
          <w:spacing w:val="-1"/>
          <w:kern w:val="0"/>
          <w:position w:val="-1"/>
          <w:sz w:val="20"/>
          <w:szCs w:val="20"/>
          <w14:ligatures w14:val="none"/>
        </w:rPr>
        <w:t>E</w:t>
      </w:r>
      <w:r w:rsidRPr="00EC2681">
        <w:rPr>
          <w:rFonts w:eastAsia="Arial" w:cs="Arial"/>
          <w:b/>
          <w:bCs/>
          <w:kern w:val="0"/>
          <w:position w:val="-1"/>
          <w:sz w:val="20"/>
          <w:szCs w:val="20"/>
          <w14:ligatures w14:val="none"/>
        </w:rPr>
        <w:t>n</w:t>
      </w:r>
      <w:r w:rsidRPr="00EC2681">
        <w:rPr>
          <w:rFonts w:eastAsia="Arial" w:cs="Arial"/>
          <w:b/>
          <w:bCs/>
          <w:spacing w:val="1"/>
          <w:kern w:val="0"/>
          <w:position w:val="-1"/>
          <w:sz w:val="20"/>
          <w:szCs w:val="20"/>
          <w14:ligatures w14:val="none"/>
        </w:rPr>
        <w:t xml:space="preserve"> l</w:t>
      </w:r>
      <w:r w:rsidRPr="00EC2681">
        <w:rPr>
          <w:rFonts w:eastAsia="Arial" w:cs="Arial"/>
          <w:b/>
          <w:bCs/>
          <w:spacing w:val="-1"/>
          <w:kern w:val="0"/>
          <w:position w:val="-1"/>
          <w:sz w:val="20"/>
          <w:szCs w:val="20"/>
          <w14:ligatures w14:val="none"/>
        </w:rPr>
        <w:t>ö</w:t>
      </w:r>
      <w:r w:rsidRPr="00EC2681">
        <w:rPr>
          <w:rFonts w:eastAsia="Arial" w:cs="Arial"/>
          <w:b/>
          <w:bCs/>
          <w:spacing w:val="-3"/>
          <w:kern w:val="0"/>
          <w:position w:val="-1"/>
          <w:sz w:val="20"/>
          <w:szCs w:val="20"/>
          <w14:ligatures w14:val="none"/>
        </w:rPr>
        <w:t>ne</w:t>
      </w:r>
      <w:r w:rsidRPr="00EC2681">
        <w:rPr>
          <w:rFonts w:eastAsia="Arial" w:cs="Arial"/>
          <w:b/>
          <w:bCs/>
          <w:spacing w:val="-1"/>
          <w:kern w:val="0"/>
          <w:position w:val="-1"/>
          <w:sz w:val="20"/>
          <w:szCs w:val="20"/>
          <w14:ligatures w14:val="none"/>
        </w:rPr>
        <w:t>upp</w:t>
      </w:r>
      <w:r w:rsidRPr="00EC2681">
        <w:rPr>
          <w:rFonts w:eastAsia="Arial" w:cs="Arial"/>
          <w:b/>
          <w:bCs/>
          <w:kern w:val="0"/>
          <w:position w:val="-1"/>
          <w:sz w:val="20"/>
          <w:szCs w:val="20"/>
          <w14:ligatures w14:val="none"/>
        </w:rPr>
        <w:t>vä</w:t>
      </w:r>
      <w:r w:rsidRPr="00EC2681">
        <w:rPr>
          <w:rFonts w:eastAsia="Arial" w:cs="Arial"/>
          <w:b/>
          <w:bCs/>
          <w:spacing w:val="-2"/>
          <w:kern w:val="0"/>
          <w:position w:val="-1"/>
          <w:sz w:val="20"/>
          <w:szCs w:val="20"/>
          <w14:ligatures w14:val="none"/>
        </w:rPr>
        <w:t>r</w:t>
      </w:r>
      <w:r w:rsidRPr="00EC2681">
        <w:rPr>
          <w:rFonts w:eastAsia="Arial" w:cs="Arial"/>
          <w:b/>
          <w:bCs/>
          <w:spacing w:val="-1"/>
          <w:kern w:val="0"/>
          <w:position w:val="-1"/>
          <w:sz w:val="20"/>
          <w:szCs w:val="20"/>
          <w14:ligatures w14:val="none"/>
        </w:rPr>
        <w:t>d</w:t>
      </w:r>
      <w:r w:rsidRPr="00EC2681">
        <w:rPr>
          <w:rFonts w:eastAsia="Arial" w:cs="Arial"/>
          <w:b/>
          <w:bCs/>
          <w:spacing w:val="-3"/>
          <w:kern w:val="0"/>
          <w:position w:val="-1"/>
          <w:sz w:val="20"/>
          <w:szCs w:val="20"/>
          <w14:ligatures w14:val="none"/>
        </w:rPr>
        <w:t>e</w:t>
      </w:r>
      <w:r w:rsidRPr="00EC2681">
        <w:rPr>
          <w:rFonts w:eastAsia="Arial" w:cs="Arial"/>
          <w:b/>
          <w:bCs/>
          <w:spacing w:val="-2"/>
          <w:kern w:val="0"/>
          <w:position w:val="-1"/>
          <w:sz w:val="20"/>
          <w:szCs w:val="20"/>
          <w14:ligatures w14:val="none"/>
        </w:rPr>
        <w:t>r</w:t>
      </w:r>
      <w:r w:rsidRPr="00EC2681">
        <w:rPr>
          <w:rFonts w:eastAsia="Arial" w:cs="Arial"/>
          <w:b/>
          <w:bCs/>
          <w:spacing w:val="2"/>
          <w:kern w:val="0"/>
          <w:position w:val="-1"/>
          <w:sz w:val="20"/>
          <w:szCs w:val="20"/>
          <w14:ligatures w14:val="none"/>
        </w:rPr>
        <w:t>i</w:t>
      </w:r>
      <w:r w:rsidRPr="00EC2681">
        <w:rPr>
          <w:rFonts w:eastAsia="Arial" w:cs="Arial"/>
          <w:b/>
          <w:bCs/>
          <w:spacing w:val="-3"/>
          <w:kern w:val="0"/>
          <w:position w:val="-1"/>
          <w:sz w:val="20"/>
          <w:szCs w:val="20"/>
          <w14:ligatures w14:val="none"/>
        </w:rPr>
        <w:t>n</w:t>
      </w:r>
      <w:r w:rsidRPr="00EC2681">
        <w:rPr>
          <w:rFonts w:eastAsia="Arial" w:cs="Arial"/>
          <w:b/>
          <w:bCs/>
          <w:kern w:val="0"/>
          <w:position w:val="-1"/>
          <w:sz w:val="20"/>
          <w:szCs w:val="20"/>
          <w14:ligatures w14:val="none"/>
        </w:rPr>
        <w:t>g</w:t>
      </w:r>
      <w:r w:rsidRPr="00EC2681">
        <w:rPr>
          <w:rFonts w:eastAsia="Arial" w:cs="Arial"/>
          <w:b/>
          <w:bCs/>
          <w:spacing w:val="-4"/>
          <w:kern w:val="0"/>
          <w:position w:val="-1"/>
          <w:sz w:val="20"/>
          <w:szCs w:val="20"/>
          <w14:ligatures w14:val="none"/>
        </w:rPr>
        <w:t xml:space="preserve"> </w:t>
      </w:r>
      <w:r w:rsidRPr="00EC2681">
        <w:rPr>
          <w:rFonts w:eastAsia="Arial" w:cs="Arial"/>
          <w:b/>
          <w:bCs/>
          <w:spacing w:val="1"/>
          <w:kern w:val="0"/>
          <w:position w:val="-1"/>
          <w:sz w:val="20"/>
          <w:szCs w:val="20"/>
          <w14:ligatures w14:val="none"/>
        </w:rPr>
        <w:t>f</w:t>
      </w:r>
      <w:r w:rsidRPr="00EC2681">
        <w:rPr>
          <w:rFonts w:eastAsia="Arial" w:cs="Arial"/>
          <w:b/>
          <w:bCs/>
          <w:spacing w:val="-3"/>
          <w:kern w:val="0"/>
          <w:position w:val="-1"/>
          <w:sz w:val="20"/>
          <w:szCs w:val="20"/>
          <w14:ligatures w14:val="none"/>
        </w:rPr>
        <w:t>ö</w:t>
      </w:r>
      <w:r w:rsidRPr="00EC2681">
        <w:rPr>
          <w:rFonts w:eastAsia="Arial" w:cs="Arial"/>
          <w:b/>
          <w:bCs/>
          <w:kern w:val="0"/>
          <w:position w:val="-1"/>
          <w:sz w:val="20"/>
          <w:szCs w:val="20"/>
          <w14:ligatures w14:val="none"/>
        </w:rPr>
        <w:t>r</w:t>
      </w:r>
      <w:r w:rsidRPr="00EC2681">
        <w:rPr>
          <w:rFonts w:eastAsia="Arial" w:cs="Arial"/>
          <w:b/>
          <w:bCs/>
          <w:spacing w:val="2"/>
          <w:kern w:val="0"/>
          <w:position w:val="-1"/>
          <w:sz w:val="20"/>
          <w:szCs w:val="20"/>
          <w14:ligatures w14:val="none"/>
        </w:rPr>
        <w:t xml:space="preserve"> </w:t>
      </w:r>
      <w:r w:rsidRPr="00EC2681">
        <w:rPr>
          <w:rFonts w:eastAsia="Arial" w:cs="Arial"/>
          <w:b/>
          <w:bCs/>
          <w:spacing w:val="-3"/>
          <w:kern w:val="0"/>
          <w:position w:val="-1"/>
          <w:sz w:val="20"/>
          <w:szCs w:val="20"/>
          <w14:ligatures w14:val="none"/>
        </w:rPr>
        <w:t>a</w:t>
      </w:r>
      <w:r w:rsidRPr="00EC2681">
        <w:rPr>
          <w:rFonts w:eastAsia="Arial" w:cs="Arial"/>
          <w:b/>
          <w:bCs/>
          <w:spacing w:val="-2"/>
          <w:kern w:val="0"/>
          <w:position w:val="-1"/>
          <w:sz w:val="20"/>
          <w:szCs w:val="20"/>
          <w14:ligatures w14:val="none"/>
        </w:rPr>
        <w:t>t</w:t>
      </w:r>
      <w:r w:rsidRPr="00EC2681">
        <w:rPr>
          <w:rFonts w:eastAsia="Arial" w:cs="Arial"/>
          <w:b/>
          <w:bCs/>
          <w:spacing w:val="1"/>
          <w:kern w:val="0"/>
          <w:position w:val="-1"/>
          <w:sz w:val="20"/>
          <w:szCs w:val="20"/>
          <w14:ligatures w14:val="none"/>
        </w:rPr>
        <w:t>tr</w:t>
      </w:r>
      <w:r w:rsidRPr="00EC2681">
        <w:rPr>
          <w:rFonts w:eastAsia="Arial" w:cs="Arial"/>
          <w:b/>
          <w:bCs/>
          <w:kern w:val="0"/>
          <w:position w:val="-1"/>
          <w:sz w:val="20"/>
          <w:szCs w:val="20"/>
          <w14:ligatures w14:val="none"/>
        </w:rPr>
        <w:t>ak</w:t>
      </w:r>
      <w:r w:rsidRPr="00EC2681">
        <w:rPr>
          <w:rFonts w:eastAsia="Arial" w:cs="Arial"/>
          <w:b/>
          <w:bCs/>
          <w:spacing w:val="-2"/>
          <w:kern w:val="0"/>
          <w:position w:val="-1"/>
          <w:sz w:val="20"/>
          <w:szCs w:val="20"/>
          <w14:ligatures w14:val="none"/>
        </w:rPr>
        <w:t>t</w:t>
      </w:r>
      <w:r w:rsidRPr="00EC2681">
        <w:rPr>
          <w:rFonts w:eastAsia="Arial" w:cs="Arial"/>
          <w:b/>
          <w:bCs/>
          <w:spacing w:val="1"/>
          <w:kern w:val="0"/>
          <w:position w:val="-1"/>
          <w:sz w:val="20"/>
          <w:szCs w:val="20"/>
          <w14:ligatures w14:val="none"/>
        </w:rPr>
        <w:t>i</w:t>
      </w:r>
      <w:r w:rsidRPr="00EC2681">
        <w:rPr>
          <w:rFonts w:eastAsia="Arial" w:cs="Arial"/>
          <w:b/>
          <w:bCs/>
          <w:spacing w:val="-3"/>
          <w:kern w:val="0"/>
          <w:position w:val="-1"/>
          <w:sz w:val="20"/>
          <w:szCs w:val="20"/>
          <w14:ligatures w14:val="none"/>
        </w:rPr>
        <w:t>v</w:t>
      </w:r>
      <w:r w:rsidRPr="00EC2681">
        <w:rPr>
          <w:rFonts w:eastAsia="Arial" w:cs="Arial"/>
          <w:b/>
          <w:bCs/>
          <w:spacing w:val="1"/>
          <w:kern w:val="0"/>
          <w:position w:val="-1"/>
          <w:sz w:val="20"/>
          <w:szCs w:val="20"/>
          <w14:ligatures w14:val="none"/>
        </w:rPr>
        <w:t>it</w:t>
      </w:r>
      <w:r w:rsidRPr="00EC2681">
        <w:rPr>
          <w:rFonts w:eastAsia="Arial" w:cs="Arial"/>
          <w:b/>
          <w:bCs/>
          <w:spacing w:val="-5"/>
          <w:kern w:val="0"/>
          <w:position w:val="-1"/>
          <w:sz w:val="20"/>
          <w:szCs w:val="20"/>
          <w14:ligatures w14:val="none"/>
        </w:rPr>
        <w:t>e</w:t>
      </w:r>
      <w:r w:rsidRPr="00EC2681">
        <w:rPr>
          <w:rFonts w:eastAsia="Arial" w:cs="Arial"/>
          <w:b/>
          <w:bCs/>
          <w:kern w:val="0"/>
          <w:position w:val="-1"/>
          <w:sz w:val="20"/>
          <w:szCs w:val="20"/>
          <w14:ligatures w14:val="none"/>
        </w:rPr>
        <w:t>t</w:t>
      </w:r>
      <w:r w:rsidRPr="00EC2681">
        <w:rPr>
          <w:rFonts w:eastAsia="Arial" w:cs="Arial"/>
          <w:b/>
          <w:bCs/>
          <w:spacing w:val="2"/>
          <w:kern w:val="0"/>
          <w:position w:val="-1"/>
          <w:sz w:val="20"/>
          <w:szCs w:val="20"/>
          <w14:ligatures w14:val="none"/>
        </w:rPr>
        <w:t xml:space="preserve"> </w:t>
      </w:r>
      <w:r w:rsidRPr="00EC2681">
        <w:rPr>
          <w:rFonts w:eastAsia="Arial" w:cs="Arial"/>
          <w:b/>
          <w:bCs/>
          <w:spacing w:val="-3"/>
          <w:kern w:val="0"/>
          <w:position w:val="-1"/>
          <w:sz w:val="20"/>
          <w:szCs w:val="20"/>
          <w14:ligatures w14:val="none"/>
        </w:rPr>
        <w:t>o</w:t>
      </w:r>
      <w:r w:rsidRPr="00EC2681">
        <w:rPr>
          <w:rFonts w:eastAsia="Arial" w:cs="Arial"/>
          <w:b/>
          <w:bCs/>
          <w:kern w:val="0"/>
          <w:position w:val="-1"/>
          <w:sz w:val="20"/>
          <w:szCs w:val="20"/>
          <w14:ligatures w14:val="none"/>
        </w:rPr>
        <w:t xml:space="preserve">ch </w:t>
      </w:r>
      <w:r w:rsidRPr="00EC2681">
        <w:rPr>
          <w:rFonts w:eastAsia="Arial" w:cs="Arial"/>
          <w:b/>
          <w:bCs/>
          <w:spacing w:val="1"/>
          <w:kern w:val="0"/>
          <w:position w:val="-1"/>
          <w:sz w:val="20"/>
          <w:szCs w:val="20"/>
          <w14:ligatures w14:val="none"/>
        </w:rPr>
        <w:t>k</w:t>
      </w:r>
      <w:r w:rsidRPr="00EC2681">
        <w:rPr>
          <w:rFonts w:eastAsia="Arial" w:cs="Arial"/>
          <w:b/>
          <w:bCs/>
          <w:spacing w:val="-3"/>
          <w:kern w:val="0"/>
          <w:position w:val="-1"/>
          <w:sz w:val="20"/>
          <w:szCs w:val="20"/>
          <w14:ligatures w14:val="none"/>
        </w:rPr>
        <w:t>o</w:t>
      </w:r>
      <w:r w:rsidRPr="00EC2681">
        <w:rPr>
          <w:rFonts w:eastAsia="Arial" w:cs="Arial"/>
          <w:b/>
          <w:bCs/>
          <w:spacing w:val="-1"/>
          <w:kern w:val="0"/>
          <w:position w:val="-1"/>
          <w:sz w:val="20"/>
          <w:szCs w:val="20"/>
          <w14:ligatures w14:val="none"/>
        </w:rPr>
        <w:t>n</w:t>
      </w:r>
      <w:r w:rsidRPr="00EC2681">
        <w:rPr>
          <w:rFonts w:eastAsia="Arial" w:cs="Arial"/>
          <w:b/>
          <w:bCs/>
          <w:spacing w:val="-5"/>
          <w:kern w:val="0"/>
          <w:position w:val="-1"/>
          <w:sz w:val="20"/>
          <w:szCs w:val="20"/>
          <w14:ligatures w14:val="none"/>
        </w:rPr>
        <w:t>k</w:t>
      </w:r>
      <w:r w:rsidRPr="00EC2681">
        <w:rPr>
          <w:rFonts w:eastAsia="Arial" w:cs="Arial"/>
          <w:b/>
          <w:bCs/>
          <w:spacing w:val="-1"/>
          <w:kern w:val="0"/>
          <w:position w:val="-1"/>
          <w:sz w:val="20"/>
          <w:szCs w:val="20"/>
          <w14:ligatures w14:val="none"/>
        </w:rPr>
        <w:t>u</w:t>
      </w:r>
      <w:r w:rsidRPr="00EC2681">
        <w:rPr>
          <w:rFonts w:eastAsia="Arial" w:cs="Arial"/>
          <w:b/>
          <w:bCs/>
          <w:spacing w:val="-2"/>
          <w:kern w:val="0"/>
          <w:position w:val="-1"/>
          <w:sz w:val="20"/>
          <w:szCs w:val="20"/>
          <w14:ligatures w14:val="none"/>
        </w:rPr>
        <w:t>r</w:t>
      </w:r>
      <w:r w:rsidRPr="00EC2681">
        <w:rPr>
          <w:rFonts w:eastAsia="Arial" w:cs="Arial"/>
          <w:b/>
          <w:bCs/>
          <w:spacing w:val="5"/>
          <w:kern w:val="0"/>
          <w:position w:val="-1"/>
          <w:sz w:val="20"/>
          <w:szCs w:val="20"/>
          <w14:ligatures w14:val="none"/>
        </w:rPr>
        <w:t>r</w:t>
      </w:r>
      <w:r w:rsidRPr="00EC2681">
        <w:rPr>
          <w:rFonts w:eastAsia="Arial" w:cs="Arial"/>
          <w:b/>
          <w:bCs/>
          <w:spacing w:val="-3"/>
          <w:kern w:val="0"/>
          <w:position w:val="-1"/>
          <w:sz w:val="20"/>
          <w:szCs w:val="20"/>
          <w14:ligatures w14:val="none"/>
        </w:rPr>
        <w:t>e</w:t>
      </w:r>
      <w:r w:rsidRPr="00EC2681">
        <w:rPr>
          <w:rFonts w:eastAsia="Arial" w:cs="Arial"/>
          <w:b/>
          <w:bCs/>
          <w:spacing w:val="-1"/>
          <w:kern w:val="0"/>
          <w:position w:val="-1"/>
          <w:sz w:val="20"/>
          <w:szCs w:val="20"/>
          <w14:ligatures w14:val="none"/>
        </w:rPr>
        <w:t>n</w:t>
      </w:r>
      <w:r w:rsidRPr="00EC2681">
        <w:rPr>
          <w:rFonts w:eastAsia="Arial" w:cs="Arial"/>
          <w:b/>
          <w:bCs/>
          <w:kern w:val="0"/>
          <w:position w:val="-1"/>
          <w:sz w:val="20"/>
          <w:szCs w:val="20"/>
          <w14:ligatures w14:val="none"/>
        </w:rPr>
        <w:t>sk</w:t>
      </w:r>
      <w:r w:rsidRPr="00EC2681">
        <w:rPr>
          <w:rFonts w:eastAsia="Arial" w:cs="Arial"/>
          <w:b/>
          <w:bCs/>
          <w:spacing w:val="1"/>
          <w:kern w:val="0"/>
          <w:position w:val="-1"/>
          <w:sz w:val="20"/>
          <w:szCs w:val="20"/>
          <w14:ligatures w14:val="none"/>
        </w:rPr>
        <w:t>r</w:t>
      </w:r>
      <w:r w:rsidRPr="00EC2681">
        <w:rPr>
          <w:rFonts w:eastAsia="Arial" w:cs="Arial"/>
          <w:b/>
          <w:bCs/>
          <w:spacing w:val="-3"/>
          <w:kern w:val="0"/>
          <w:position w:val="-1"/>
          <w:sz w:val="20"/>
          <w:szCs w:val="20"/>
          <w14:ligatures w14:val="none"/>
        </w:rPr>
        <w:t>a</w:t>
      </w:r>
      <w:r w:rsidRPr="00EC2681">
        <w:rPr>
          <w:rFonts w:eastAsia="Arial" w:cs="Arial"/>
          <w:b/>
          <w:bCs/>
          <w:spacing w:val="1"/>
          <w:kern w:val="0"/>
          <w:position w:val="-1"/>
          <w:sz w:val="20"/>
          <w:szCs w:val="20"/>
          <w14:ligatures w14:val="none"/>
        </w:rPr>
        <w:t>ft</w:t>
      </w:r>
    </w:p>
    <w:p w14:paraId="36FB3B7F" w14:textId="77777777" w:rsidR="00EC2681" w:rsidRPr="00EC2681" w:rsidRDefault="00EC2681" w:rsidP="00EC2681">
      <w:pPr>
        <w:spacing w:before="3" w:after="0" w:line="100" w:lineRule="exact"/>
        <w:ind w:left="426"/>
        <w:rPr>
          <w:rFonts w:eastAsiaTheme="minorEastAsia"/>
          <w:kern w:val="0"/>
          <w:sz w:val="20"/>
          <w:szCs w:val="20"/>
          <w14:ligatures w14:val="none"/>
        </w:rPr>
      </w:pPr>
    </w:p>
    <w:p w14:paraId="5F263600" w14:textId="77777777" w:rsidR="00EC2681" w:rsidRPr="00EC2681" w:rsidRDefault="00EC2681" w:rsidP="00EC2681">
      <w:pPr>
        <w:spacing w:after="0" w:line="280" w:lineRule="atLeast"/>
        <w:ind w:left="426"/>
        <w:rPr>
          <w:kern w:val="0"/>
          <w:sz w:val="20"/>
          <w:szCs w:val="20"/>
          <w14:ligatures w14:val="none"/>
        </w:rPr>
      </w:pPr>
      <w:r w:rsidRPr="00EC2681">
        <w:rPr>
          <w:kern w:val="0"/>
          <w:sz w:val="20"/>
          <w:szCs w:val="20"/>
          <w14:ligatures w14:val="none"/>
        </w:rPr>
        <w:t>Sverige har under några år tillsammans med stora delar av den övriga världen befunnit sig i en svår ekonomisk situation. Många grupper har drabbats av reallönesänkningar och lärare i kommunal sektor hör till dem som haft en ännu sämre löneutveckling än övrig arbetsmarknad.</w:t>
      </w:r>
    </w:p>
    <w:p w14:paraId="57F2870C" w14:textId="77777777" w:rsidR="00EC2681" w:rsidRPr="00EC2681" w:rsidRDefault="00EC2681" w:rsidP="00EC2681">
      <w:pPr>
        <w:spacing w:after="0" w:line="280" w:lineRule="atLeast"/>
        <w:ind w:left="426"/>
        <w:rPr>
          <w:kern w:val="0"/>
          <w:sz w:val="20"/>
          <w:szCs w:val="20"/>
          <w14:ligatures w14:val="none"/>
        </w:rPr>
      </w:pPr>
    </w:p>
    <w:p w14:paraId="0E33CA87" w14:textId="77777777" w:rsidR="00EC2681" w:rsidRPr="00EC2681" w:rsidRDefault="00EC2681" w:rsidP="00EC2681">
      <w:pPr>
        <w:spacing w:after="0" w:line="280" w:lineRule="atLeast"/>
        <w:ind w:left="426"/>
        <w:rPr>
          <w:kern w:val="0"/>
          <w:sz w:val="20"/>
          <w:szCs w:val="20"/>
          <w14:ligatures w14:val="none"/>
        </w:rPr>
      </w:pPr>
      <w:r w:rsidRPr="00EC2681">
        <w:rPr>
          <w:kern w:val="0"/>
          <w:sz w:val="20"/>
          <w:szCs w:val="20"/>
          <w14:ligatures w14:val="none"/>
        </w:rPr>
        <w:t>Det långsiktiga målet för parterna måste fortsatt vara att stärka skolans kompetensförsörjning och minska lärarbristen genom att ta detta arbete vidare. Lärarnas löner måste då inte bara följa industriavtalets “märke” utan tillåtas öka därutöver.</w:t>
      </w:r>
    </w:p>
    <w:p w14:paraId="73ED577C" w14:textId="77777777" w:rsidR="00EC2681" w:rsidRPr="00EC2681" w:rsidRDefault="00EC2681" w:rsidP="00EC2681">
      <w:pPr>
        <w:spacing w:after="0" w:line="280" w:lineRule="atLeast"/>
        <w:rPr>
          <w:kern w:val="0"/>
          <w:sz w:val="20"/>
          <w:szCs w:val="20"/>
          <w14:ligatures w14:val="none"/>
        </w:rPr>
      </w:pPr>
    </w:p>
    <w:p w14:paraId="734223F5" w14:textId="77777777" w:rsidR="00EC2681" w:rsidRPr="00EC2681" w:rsidRDefault="00EC2681" w:rsidP="00EC2681">
      <w:pPr>
        <w:spacing w:after="0" w:line="240" w:lineRule="auto"/>
        <w:ind w:left="426" w:right="302"/>
        <w:rPr>
          <w:rFonts w:eastAsia="Times New Roman" w:cs="Times New Roman"/>
          <w:kern w:val="0"/>
          <w:sz w:val="20"/>
          <w:szCs w:val="20"/>
          <w14:ligatures w14:val="none"/>
        </w:rPr>
      </w:pPr>
      <w:r w:rsidRPr="00EC2681">
        <w:rPr>
          <w:rFonts w:eastAsia="Times New Roman" w:cs="Times New Roman"/>
          <w:kern w:val="0"/>
          <w:sz w:val="20"/>
          <w:szCs w:val="20"/>
          <w14:ligatures w14:val="none"/>
        </w:rPr>
        <w:t>A</w:t>
      </w:r>
      <w:r w:rsidRPr="00EC2681">
        <w:rPr>
          <w:rFonts w:eastAsia="Times New Roman" w:cs="Times New Roman"/>
          <w:spacing w:val="-1"/>
          <w:kern w:val="0"/>
          <w:sz w:val="20"/>
          <w:szCs w:val="20"/>
          <w14:ligatures w14:val="none"/>
        </w:rPr>
        <w:t>r</w:t>
      </w:r>
      <w:r w:rsidRPr="00EC2681">
        <w:rPr>
          <w:rFonts w:eastAsia="Times New Roman" w:cs="Times New Roman"/>
          <w:kern w:val="0"/>
          <w:sz w:val="20"/>
          <w:szCs w:val="20"/>
          <w14:ligatures w14:val="none"/>
        </w:rPr>
        <w:t>b</w:t>
      </w:r>
      <w:r w:rsidRPr="00EC2681">
        <w:rPr>
          <w:rFonts w:eastAsia="Times New Roman" w:cs="Times New Roman"/>
          <w:spacing w:val="-1"/>
          <w:kern w:val="0"/>
          <w:sz w:val="20"/>
          <w:szCs w:val="20"/>
          <w14:ligatures w14:val="none"/>
        </w:rPr>
        <w:t>e</w:t>
      </w:r>
      <w:r w:rsidRPr="00EC2681">
        <w:rPr>
          <w:rFonts w:eastAsia="Times New Roman" w:cs="Times New Roman"/>
          <w:kern w:val="0"/>
          <w:sz w:val="20"/>
          <w:szCs w:val="20"/>
          <w14:ligatures w14:val="none"/>
        </w:rPr>
        <w:t>tsg</w:t>
      </w:r>
      <w:r w:rsidRPr="00EC2681">
        <w:rPr>
          <w:rFonts w:eastAsia="Times New Roman" w:cs="Times New Roman"/>
          <w:spacing w:val="1"/>
          <w:kern w:val="0"/>
          <w:sz w:val="20"/>
          <w:szCs w:val="20"/>
          <w14:ligatures w14:val="none"/>
        </w:rPr>
        <w:t>i</w:t>
      </w:r>
      <w:r w:rsidRPr="00EC2681">
        <w:rPr>
          <w:rFonts w:eastAsia="Times New Roman" w:cs="Times New Roman"/>
          <w:kern w:val="0"/>
          <w:sz w:val="20"/>
          <w:szCs w:val="20"/>
          <w14:ligatures w14:val="none"/>
        </w:rPr>
        <w:t>v</w:t>
      </w:r>
      <w:r w:rsidRPr="00EC2681">
        <w:rPr>
          <w:rFonts w:eastAsia="Times New Roman" w:cs="Times New Roman"/>
          <w:spacing w:val="-1"/>
          <w:kern w:val="0"/>
          <w:sz w:val="20"/>
          <w:szCs w:val="20"/>
          <w14:ligatures w14:val="none"/>
        </w:rPr>
        <w:t>a</w:t>
      </w:r>
      <w:r w:rsidRPr="00EC2681">
        <w:rPr>
          <w:rFonts w:eastAsia="Times New Roman" w:cs="Times New Roman"/>
          <w:kern w:val="0"/>
          <w:sz w:val="20"/>
          <w:szCs w:val="20"/>
          <w14:ligatures w14:val="none"/>
        </w:rPr>
        <w:t>r</w:t>
      </w:r>
      <w:r w:rsidRPr="00EC2681">
        <w:rPr>
          <w:rFonts w:eastAsia="Times New Roman" w:cs="Times New Roman"/>
          <w:spacing w:val="-2"/>
          <w:kern w:val="0"/>
          <w:sz w:val="20"/>
          <w:szCs w:val="20"/>
          <w14:ligatures w14:val="none"/>
        </w:rPr>
        <w:t>e</w:t>
      </w:r>
      <w:r w:rsidRPr="00EC2681">
        <w:rPr>
          <w:rFonts w:eastAsia="Times New Roman" w:cs="Times New Roman"/>
          <w:kern w:val="0"/>
          <w:sz w:val="20"/>
          <w:szCs w:val="20"/>
          <w14:ligatures w14:val="none"/>
        </w:rPr>
        <w:t>ns lön</w:t>
      </w:r>
      <w:r w:rsidRPr="00EC2681">
        <w:rPr>
          <w:rFonts w:eastAsia="Times New Roman" w:cs="Times New Roman"/>
          <w:spacing w:val="-1"/>
          <w:kern w:val="0"/>
          <w:sz w:val="20"/>
          <w:szCs w:val="20"/>
          <w14:ligatures w14:val="none"/>
        </w:rPr>
        <w:t>e</w:t>
      </w:r>
      <w:r w:rsidRPr="00EC2681">
        <w:rPr>
          <w:rFonts w:eastAsia="Times New Roman" w:cs="Times New Roman"/>
          <w:kern w:val="0"/>
          <w:sz w:val="20"/>
          <w:szCs w:val="20"/>
          <w14:ligatures w14:val="none"/>
        </w:rPr>
        <w:t>struk</w:t>
      </w:r>
      <w:r w:rsidRPr="00EC2681">
        <w:rPr>
          <w:rFonts w:eastAsia="Times New Roman" w:cs="Times New Roman"/>
          <w:spacing w:val="3"/>
          <w:kern w:val="0"/>
          <w:sz w:val="20"/>
          <w:szCs w:val="20"/>
          <w14:ligatures w14:val="none"/>
        </w:rPr>
        <w:t>t</w:t>
      </w:r>
      <w:r w:rsidRPr="00EC2681">
        <w:rPr>
          <w:rFonts w:eastAsia="Times New Roman" w:cs="Times New Roman"/>
          <w:kern w:val="0"/>
          <w:sz w:val="20"/>
          <w:szCs w:val="20"/>
          <w14:ligatures w14:val="none"/>
        </w:rPr>
        <w:t>ur behöver bidra till</w:t>
      </w:r>
      <w:r w:rsidRPr="00EC2681">
        <w:rPr>
          <w:rFonts w:eastAsia="Times New Roman" w:cs="Times New Roman"/>
          <w:spacing w:val="1"/>
          <w:kern w:val="0"/>
          <w:sz w:val="20"/>
          <w:szCs w:val="20"/>
          <w14:ligatures w14:val="none"/>
        </w:rPr>
        <w:t xml:space="preserve"> </w:t>
      </w:r>
      <w:r w:rsidRPr="00EC2681">
        <w:rPr>
          <w:rFonts w:eastAsia="Times New Roman" w:cs="Times New Roman"/>
          <w:spacing w:val="-1"/>
          <w:kern w:val="0"/>
          <w:sz w:val="20"/>
          <w:szCs w:val="20"/>
          <w14:ligatures w14:val="none"/>
        </w:rPr>
        <w:t>a</w:t>
      </w:r>
      <w:r w:rsidRPr="00EC2681">
        <w:rPr>
          <w:rFonts w:eastAsia="Times New Roman" w:cs="Times New Roman"/>
          <w:kern w:val="0"/>
          <w:sz w:val="20"/>
          <w:szCs w:val="20"/>
          <w14:ligatures w14:val="none"/>
        </w:rPr>
        <w:t xml:space="preserve">tt </w:t>
      </w:r>
      <w:r w:rsidRPr="00EC2681">
        <w:rPr>
          <w:rFonts w:eastAsia="Times New Roman" w:cs="Times New Roman"/>
          <w:spacing w:val="-1"/>
          <w:kern w:val="0"/>
          <w:sz w:val="20"/>
          <w:szCs w:val="20"/>
          <w14:ligatures w14:val="none"/>
        </w:rPr>
        <w:t>a</w:t>
      </w:r>
      <w:r w:rsidRPr="00EC2681">
        <w:rPr>
          <w:rFonts w:eastAsia="Times New Roman" w:cs="Times New Roman"/>
          <w:kern w:val="0"/>
          <w:sz w:val="20"/>
          <w:szCs w:val="20"/>
          <w14:ligatures w14:val="none"/>
        </w:rPr>
        <w:t>rb</w:t>
      </w:r>
      <w:r w:rsidRPr="00EC2681">
        <w:rPr>
          <w:rFonts w:eastAsia="Times New Roman" w:cs="Times New Roman"/>
          <w:spacing w:val="-2"/>
          <w:kern w:val="0"/>
          <w:sz w:val="20"/>
          <w:szCs w:val="20"/>
          <w14:ligatures w14:val="none"/>
        </w:rPr>
        <w:t>e</w:t>
      </w:r>
      <w:r w:rsidRPr="00EC2681">
        <w:rPr>
          <w:rFonts w:eastAsia="Times New Roman" w:cs="Times New Roman"/>
          <w:kern w:val="0"/>
          <w:sz w:val="20"/>
          <w:szCs w:val="20"/>
          <w14:ligatures w14:val="none"/>
        </w:rPr>
        <w:t>tsg</w:t>
      </w:r>
      <w:r w:rsidRPr="00EC2681">
        <w:rPr>
          <w:rFonts w:eastAsia="Times New Roman" w:cs="Times New Roman"/>
          <w:spacing w:val="1"/>
          <w:kern w:val="0"/>
          <w:sz w:val="20"/>
          <w:szCs w:val="20"/>
          <w14:ligatures w14:val="none"/>
        </w:rPr>
        <w:t>i</w:t>
      </w:r>
      <w:r w:rsidRPr="00EC2681">
        <w:rPr>
          <w:rFonts w:eastAsia="Times New Roman" w:cs="Times New Roman"/>
          <w:kern w:val="0"/>
          <w:sz w:val="20"/>
          <w:szCs w:val="20"/>
          <w14:ligatures w14:val="none"/>
        </w:rPr>
        <w:t>v</w:t>
      </w:r>
      <w:r w:rsidRPr="00EC2681">
        <w:rPr>
          <w:rFonts w:eastAsia="Times New Roman" w:cs="Times New Roman"/>
          <w:spacing w:val="-1"/>
          <w:kern w:val="0"/>
          <w:sz w:val="20"/>
          <w:szCs w:val="20"/>
          <w14:ligatures w14:val="none"/>
        </w:rPr>
        <w:t>a</w:t>
      </w:r>
      <w:r w:rsidRPr="00EC2681">
        <w:rPr>
          <w:rFonts w:eastAsia="Times New Roman" w:cs="Times New Roman"/>
          <w:spacing w:val="1"/>
          <w:kern w:val="0"/>
          <w:sz w:val="20"/>
          <w:szCs w:val="20"/>
          <w14:ligatures w14:val="none"/>
        </w:rPr>
        <w:t>r</w:t>
      </w:r>
      <w:r w:rsidRPr="00EC2681">
        <w:rPr>
          <w:rFonts w:eastAsia="Times New Roman" w:cs="Times New Roman"/>
          <w:spacing w:val="-1"/>
          <w:kern w:val="0"/>
          <w:sz w:val="20"/>
          <w:szCs w:val="20"/>
          <w14:ligatures w14:val="none"/>
        </w:rPr>
        <w:t>e</w:t>
      </w:r>
      <w:r w:rsidRPr="00EC2681">
        <w:rPr>
          <w:rFonts w:eastAsia="Times New Roman" w:cs="Times New Roman"/>
          <w:kern w:val="0"/>
          <w:sz w:val="20"/>
          <w:szCs w:val="20"/>
          <w14:ligatures w14:val="none"/>
        </w:rPr>
        <w:t>n b</w:t>
      </w:r>
      <w:r w:rsidRPr="00EC2681">
        <w:rPr>
          <w:rFonts w:eastAsia="Times New Roman" w:cs="Times New Roman"/>
          <w:spacing w:val="-1"/>
          <w:kern w:val="0"/>
          <w:sz w:val="20"/>
          <w:szCs w:val="20"/>
          <w14:ligatures w14:val="none"/>
        </w:rPr>
        <w:t>e</w:t>
      </w:r>
      <w:r w:rsidRPr="00EC2681">
        <w:rPr>
          <w:rFonts w:eastAsia="Times New Roman" w:cs="Times New Roman"/>
          <w:kern w:val="0"/>
          <w:sz w:val="20"/>
          <w:szCs w:val="20"/>
          <w14:ligatures w14:val="none"/>
        </w:rPr>
        <w:t>h</w:t>
      </w:r>
      <w:r w:rsidRPr="00EC2681">
        <w:rPr>
          <w:rFonts w:eastAsia="Times New Roman" w:cs="Times New Roman"/>
          <w:spacing w:val="-1"/>
          <w:kern w:val="0"/>
          <w:sz w:val="20"/>
          <w:szCs w:val="20"/>
          <w14:ligatures w14:val="none"/>
        </w:rPr>
        <w:t>å</w:t>
      </w:r>
      <w:r w:rsidRPr="00EC2681">
        <w:rPr>
          <w:rFonts w:eastAsia="Times New Roman" w:cs="Times New Roman"/>
          <w:kern w:val="0"/>
          <w:sz w:val="20"/>
          <w:szCs w:val="20"/>
          <w14:ligatures w14:val="none"/>
        </w:rPr>
        <w:t>l</w:t>
      </w:r>
      <w:r w:rsidRPr="00EC2681">
        <w:rPr>
          <w:rFonts w:eastAsia="Times New Roman" w:cs="Times New Roman"/>
          <w:spacing w:val="1"/>
          <w:kern w:val="0"/>
          <w:sz w:val="20"/>
          <w:szCs w:val="20"/>
          <w14:ligatures w14:val="none"/>
        </w:rPr>
        <w:t>le</w:t>
      </w:r>
      <w:r w:rsidRPr="00EC2681">
        <w:rPr>
          <w:rFonts w:eastAsia="Times New Roman" w:cs="Times New Roman"/>
          <w:kern w:val="0"/>
          <w:sz w:val="20"/>
          <w:szCs w:val="20"/>
          <w14:ligatures w14:val="none"/>
        </w:rPr>
        <w:t xml:space="preserve">r </w:t>
      </w:r>
      <w:r w:rsidRPr="00EC2681">
        <w:rPr>
          <w:rFonts w:eastAsia="Times New Roman" w:cs="Times New Roman"/>
          <w:spacing w:val="-1"/>
          <w:kern w:val="0"/>
          <w:sz w:val="20"/>
          <w:szCs w:val="20"/>
          <w14:ligatures w14:val="none"/>
        </w:rPr>
        <w:t>e</w:t>
      </w:r>
      <w:r w:rsidRPr="00EC2681">
        <w:rPr>
          <w:rFonts w:eastAsia="Times New Roman" w:cs="Times New Roman"/>
          <w:spacing w:val="1"/>
          <w:kern w:val="0"/>
          <w:sz w:val="20"/>
          <w:szCs w:val="20"/>
          <w14:ligatures w14:val="none"/>
        </w:rPr>
        <w:t>rf</w:t>
      </w:r>
      <w:r w:rsidRPr="00EC2681">
        <w:rPr>
          <w:rFonts w:eastAsia="Times New Roman" w:cs="Times New Roman"/>
          <w:spacing w:val="-1"/>
          <w:kern w:val="0"/>
          <w:sz w:val="20"/>
          <w:szCs w:val="20"/>
          <w14:ligatures w14:val="none"/>
        </w:rPr>
        <w:t>a</w:t>
      </w:r>
      <w:r w:rsidRPr="00EC2681">
        <w:rPr>
          <w:rFonts w:eastAsia="Times New Roman" w:cs="Times New Roman"/>
          <w:kern w:val="0"/>
          <w:sz w:val="20"/>
          <w:szCs w:val="20"/>
          <w14:ligatures w14:val="none"/>
        </w:rPr>
        <w:t>rna</w:t>
      </w:r>
      <w:r w:rsidRPr="00EC2681">
        <w:rPr>
          <w:rFonts w:eastAsia="Times New Roman" w:cs="Times New Roman"/>
          <w:spacing w:val="-2"/>
          <w:kern w:val="0"/>
          <w:sz w:val="20"/>
          <w:szCs w:val="20"/>
          <w14:ligatures w14:val="none"/>
        </w:rPr>
        <w:t xml:space="preserve"> </w:t>
      </w:r>
      <w:r w:rsidRPr="00EC2681">
        <w:rPr>
          <w:rFonts w:eastAsia="Times New Roman" w:cs="Times New Roman"/>
          <w:kern w:val="0"/>
          <w:sz w:val="20"/>
          <w:szCs w:val="20"/>
          <w14:ligatures w14:val="none"/>
        </w:rPr>
        <w:t>o</w:t>
      </w:r>
      <w:r w:rsidRPr="00EC2681">
        <w:rPr>
          <w:rFonts w:eastAsia="Times New Roman" w:cs="Times New Roman"/>
          <w:spacing w:val="-1"/>
          <w:kern w:val="0"/>
          <w:sz w:val="20"/>
          <w:szCs w:val="20"/>
          <w14:ligatures w14:val="none"/>
        </w:rPr>
        <w:t>c</w:t>
      </w:r>
      <w:r w:rsidRPr="00EC2681">
        <w:rPr>
          <w:rFonts w:eastAsia="Times New Roman" w:cs="Times New Roman"/>
          <w:kern w:val="0"/>
          <w:sz w:val="20"/>
          <w:szCs w:val="20"/>
          <w14:ligatures w14:val="none"/>
        </w:rPr>
        <w:t>h kom</w:t>
      </w:r>
      <w:r w:rsidRPr="00EC2681">
        <w:rPr>
          <w:rFonts w:eastAsia="Times New Roman" w:cs="Times New Roman"/>
          <w:spacing w:val="3"/>
          <w:kern w:val="0"/>
          <w:sz w:val="20"/>
          <w:szCs w:val="20"/>
          <w14:ligatures w14:val="none"/>
        </w:rPr>
        <w:t>p</w:t>
      </w:r>
      <w:r w:rsidRPr="00EC2681">
        <w:rPr>
          <w:rFonts w:eastAsia="Times New Roman" w:cs="Times New Roman"/>
          <w:spacing w:val="-1"/>
          <w:kern w:val="0"/>
          <w:sz w:val="20"/>
          <w:szCs w:val="20"/>
          <w14:ligatures w14:val="none"/>
        </w:rPr>
        <w:t>e</w:t>
      </w:r>
      <w:r w:rsidRPr="00EC2681">
        <w:rPr>
          <w:rFonts w:eastAsia="Times New Roman" w:cs="Times New Roman"/>
          <w:kern w:val="0"/>
          <w:sz w:val="20"/>
          <w:szCs w:val="20"/>
          <w14:ligatures w14:val="none"/>
        </w:rPr>
        <w:t>tenta</w:t>
      </w:r>
      <w:r w:rsidRPr="00EC2681">
        <w:rPr>
          <w:rFonts w:eastAsia="Times New Roman" w:cs="Times New Roman"/>
          <w:spacing w:val="-1"/>
          <w:kern w:val="0"/>
          <w:sz w:val="20"/>
          <w:szCs w:val="20"/>
          <w14:ligatures w14:val="none"/>
        </w:rPr>
        <w:t xml:space="preserve"> </w:t>
      </w:r>
      <w:r w:rsidRPr="00EC2681">
        <w:rPr>
          <w:rFonts w:eastAsia="Times New Roman" w:cs="Times New Roman"/>
          <w:kern w:val="0"/>
          <w:sz w:val="20"/>
          <w:szCs w:val="20"/>
          <w14:ligatures w14:val="none"/>
        </w:rPr>
        <w:t>l</w:t>
      </w:r>
      <w:r w:rsidRPr="00EC2681">
        <w:rPr>
          <w:rFonts w:eastAsia="Times New Roman" w:cs="Times New Roman"/>
          <w:spacing w:val="2"/>
          <w:kern w:val="0"/>
          <w:sz w:val="20"/>
          <w:szCs w:val="20"/>
          <w14:ligatures w14:val="none"/>
        </w:rPr>
        <w:t>ä</w:t>
      </w:r>
      <w:r w:rsidRPr="00EC2681">
        <w:rPr>
          <w:rFonts w:eastAsia="Times New Roman" w:cs="Times New Roman"/>
          <w:kern w:val="0"/>
          <w:sz w:val="20"/>
          <w:szCs w:val="20"/>
          <w14:ligatures w14:val="none"/>
        </w:rPr>
        <w:t>rare och kan attrahera nya lärare. Lärare ska ha en god löneutveckling und</w:t>
      </w:r>
      <w:r w:rsidRPr="00EC2681">
        <w:rPr>
          <w:rFonts w:eastAsia="Times New Roman" w:cs="Times New Roman"/>
          <w:spacing w:val="-1"/>
          <w:kern w:val="0"/>
          <w:sz w:val="20"/>
          <w:szCs w:val="20"/>
          <w14:ligatures w14:val="none"/>
        </w:rPr>
        <w:t>e</w:t>
      </w:r>
      <w:r w:rsidRPr="00EC2681">
        <w:rPr>
          <w:rFonts w:eastAsia="Times New Roman" w:cs="Times New Roman"/>
          <w:kern w:val="0"/>
          <w:sz w:val="20"/>
          <w:szCs w:val="20"/>
          <w14:ligatures w14:val="none"/>
        </w:rPr>
        <w:t>r h</w:t>
      </w:r>
      <w:r w:rsidRPr="00EC2681">
        <w:rPr>
          <w:rFonts w:eastAsia="Times New Roman" w:cs="Times New Roman"/>
          <w:spacing w:val="-2"/>
          <w:kern w:val="0"/>
          <w:sz w:val="20"/>
          <w:szCs w:val="20"/>
          <w14:ligatures w14:val="none"/>
        </w:rPr>
        <w:t>e</w:t>
      </w:r>
      <w:r w:rsidRPr="00EC2681">
        <w:rPr>
          <w:rFonts w:eastAsia="Times New Roman" w:cs="Times New Roman"/>
          <w:kern w:val="0"/>
          <w:sz w:val="20"/>
          <w:szCs w:val="20"/>
          <w14:ligatures w14:val="none"/>
        </w:rPr>
        <w:t xml:space="preserve">la </w:t>
      </w:r>
      <w:r w:rsidRPr="00EC2681">
        <w:rPr>
          <w:rFonts w:eastAsia="Times New Roman" w:cs="Times New Roman"/>
          <w:spacing w:val="2"/>
          <w:kern w:val="0"/>
          <w:sz w:val="20"/>
          <w:szCs w:val="20"/>
          <w14:ligatures w14:val="none"/>
        </w:rPr>
        <w:t>y</w:t>
      </w:r>
      <w:r w:rsidRPr="00EC2681">
        <w:rPr>
          <w:rFonts w:eastAsia="Times New Roman" w:cs="Times New Roman"/>
          <w:kern w:val="0"/>
          <w:sz w:val="20"/>
          <w:szCs w:val="20"/>
          <w14:ligatures w14:val="none"/>
        </w:rPr>
        <w:t>rk</w:t>
      </w:r>
      <w:r w:rsidRPr="00EC2681">
        <w:rPr>
          <w:rFonts w:eastAsia="Times New Roman" w:cs="Times New Roman"/>
          <w:spacing w:val="-2"/>
          <w:kern w:val="0"/>
          <w:sz w:val="20"/>
          <w:szCs w:val="20"/>
          <w14:ligatures w14:val="none"/>
        </w:rPr>
        <w:t>e</w:t>
      </w:r>
      <w:r w:rsidRPr="00EC2681">
        <w:rPr>
          <w:rFonts w:eastAsia="Times New Roman" w:cs="Times New Roman"/>
          <w:kern w:val="0"/>
          <w:sz w:val="20"/>
          <w:szCs w:val="20"/>
          <w14:ligatures w14:val="none"/>
        </w:rPr>
        <w:t>sl</w:t>
      </w:r>
      <w:r w:rsidRPr="00EC2681">
        <w:rPr>
          <w:rFonts w:eastAsia="Times New Roman" w:cs="Times New Roman"/>
          <w:spacing w:val="1"/>
          <w:kern w:val="0"/>
          <w:sz w:val="20"/>
          <w:szCs w:val="20"/>
          <w14:ligatures w14:val="none"/>
        </w:rPr>
        <w:t>i</w:t>
      </w:r>
      <w:r w:rsidRPr="00EC2681">
        <w:rPr>
          <w:rFonts w:eastAsia="Times New Roman" w:cs="Times New Roman"/>
          <w:kern w:val="0"/>
          <w:sz w:val="20"/>
          <w:szCs w:val="20"/>
          <w14:ligatures w14:val="none"/>
        </w:rPr>
        <w:t>v</w:t>
      </w:r>
      <w:r w:rsidRPr="00EC2681">
        <w:rPr>
          <w:rFonts w:eastAsia="Times New Roman" w:cs="Times New Roman"/>
          <w:spacing w:val="-1"/>
          <w:kern w:val="0"/>
          <w:sz w:val="20"/>
          <w:szCs w:val="20"/>
          <w14:ligatures w14:val="none"/>
        </w:rPr>
        <w:t>e</w:t>
      </w:r>
      <w:r w:rsidRPr="00EC2681">
        <w:rPr>
          <w:rFonts w:eastAsia="Times New Roman" w:cs="Times New Roman"/>
          <w:kern w:val="0"/>
          <w:sz w:val="20"/>
          <w:szCs w:val="20"/>
          <w14:ligatures w14:val="none"/>
        </w:rPr>
        <w:t>t och</w:t>
      </w:r>
      <w:r w:rsidRPr="00EC2681">
        <w:rPr>
          <w:rFonts w:eastAsia="Times New Roman" w:cs="Times New Roman"/>
          <w:spacing w:val="1"/>
          <w:kern w:val="0"/>
          <w:sz w:val="20"/>
          <w:szCs w:val="20"/>
          <w14:ligatures w14:val="none"/>
        </w:rPr>
        <w:t xml:space="preserve"> </w:t>
      </w:r>
      <w:r w:rsidRPr="00EC2681">
        <w:rPr>
          <w:rFonts w:eastAsia="Times New Roman" w:cs="Times New Roman"/>
          <w:kern w:val="0"/>
          <w:sz w:val="20"/>
          <w:szCs w:val="20"/>
          <w14:ligatures w14:val="none"/>
        </w:rPr>
        <w:t>lönes</w:t>
      </w:r>
      <w:r w:rsidRPr="00EC2681">
        <w:rPr>
          <w:rFonts w:eastAsia="Times New Roman" w:cs="Times New Roman"/>
          <w:spacing w:val="-1"/>
          <w:kern w:val="0"/>
          <w:sz w:val="20"/>
          <w:szCs w:val="20"/>
          <w14:ligatures w14:val="none"/>
        </w:rPr>
        <w:t>ä</w:t>
      </w:r>
      <w:r w:rsidRPr="00EC2681">
        <w:rPr>
          <w:rFonts w:eastAsia="Times New Roman" w:cs="Times New Roman"/>
          <w:kern w:val="0"/>
          <w:sz w:val="20"/>
          <w:szCs w:val="20"/>
          <w14:ligatures w14:val="none"/>
        </w:rPr>
        <w:t>t</w:t>
      </w:r>
      <w:r w:rsidRPr="00EC2681">
        <w:rPr>
          <w:rFonts w:eastAsia="Times New Roman" w:cs="Times New Roman"/>
          <w:spacing w:val="1"/>
          <w:kern w:val="0"/>
          <w:sz w:val="20"/>
          <w:szCs w:val="20"/>
          <w14:ligatures w14:val="none"/>
        </w:rPr>
        <w:t>t</w:t>
      </w:r>
      <w:r w:rsidRPr="00EC2681">
        <w:rPr>
          <w:rFonts w:eastAsia="Times New Roman" w:cs="Times New Roman"/>
          <w:kern w:val="0"/>
          <w:sz w:val="20"/>
          <w:szCs w:val="20"/>
          <w14:ligatures w14:val="none"/>
        </w:rPr>
        <w:t>ningen ska b</w:t>
      </w:r>
      <w:r w:rsidRPr="00EC2681">
        <w:rPr>
          <w:rFonts w:eastAsia="Times New Roman" w:cs="Times New Roman"/>
          <w:spacing w:val="-1"/>
          <w:kern w:val="0"/>
          <w:sz w:val="20"/>
          <w:szCs w:val="20"/>
          <w14:ligatures w14:val="none"/>
        </w:rPr>
        <w:t>a</w:t>
      </w:r>
      <w:r w:rsidRPr="00EC2681">
        <w:rPr>
          <w:rFonts w:eastAsia="Times New Roman" w:cs="Times New Roman"/>
          <w:kern w:val="0"/>
          <w:sz w:val="20"/>
          <w:szCs w:val="20"/>
          <w14:ligatures w14:val="none"/>
        </w:rPr>
        <w:t>s</w:t>
      </w:r>
      <w:r w:rsidRPr="00EC2681">
        <w:rPr>
          <w:rFonts w:eastAsia="Times New Roman" w:cs="Times New Roman"/>
          <w:spacing w:val="-1"/>
          <w:kern w:val="0"/>
          <w:sz w:val="20"/>
          <w:szCs w:val="20"/>
          <w14:ligatures w14:val="none"/>
        </w:rPr>
        <w:t>e</w:t>
      </w:r>
      <w:r w:rsidRPr="00EC2681">
        <w:rPr>
          <w:rFonts w:eastAsia="Times New Roman" w:cs="Times New Roman"/>
          <w:kern w:val="0"/>
          <w:sz w:val="20"/>
          <w:szCs w:val="20"/>
          <w14:ligatures w14:val="none"/>
        </w:rPr>
        <w:t>r</w:t>
      </w:r>
      <w:r w:rsidRPr="00EC2681">
        <w:rPr>
          <w:rFonts w:eastAsia="Times New Roman" w:cs="Times New Roman"/>
          <w:spacing w:val="-2"/>
          <w:kern w:val="0"/>
          <w:sz w:val="20"/>
          <w:szCs w:val="20"/>
          <w14:ligatures w14:val="none"/>
        </w:rPr>
        <w:t>a</w:t>
      </w:r>
      <w:r w:rsidRPr="00EC2681">
        <w:rPr>
          <w:rFonts w:eastAsia="Times New Roman" w:cs="Times New Roman"/>
          <w:kern w:val="0"/>
          <w:sz w:val="20"/>
          <w:szCs w:val="20"/>
          <w14:ligatures w14:val="none"/>
        </w:rPr>
        <w:t>s på tydliga kriterier som</w:t>
      </w:r>
      <w:r w:rsidRPr="00EC2681">
        <w:rPr>
          <w:rFonts w:eastAsia="Times New Roman" w:cs="Times New Roman"/>
          <w:spacing w:val="-1"/>
          <w:kern w:val="0"/>
          <w:sz w:val="20"/>
          <w:szCs w:val="20"/>
          <w14:ligatures w14:val="none"/>
        </w:rPr>
        <w:t xml:space="preserve"> </w:t>
      </w:r>
      <w:r w:rsidRPr="00EC2681">
        <w:rPr>
          <w:rFonts w:eastAsia="Times New Roman" w:cs="Times New Roman"/>
          <w:kern w:val="0"/>
          <w:sz w:val="20"/>
          <w:szCs w:val="20"/>
          <w14:ligatures w14:val="none"/>
        </w:rPr>
        <w:t>arbetsuppgifter, ansvar, fo</w:t>
      </w:r>
      <w:r w:rsidRPr="00EC2681">
        <w:rPr>
          <w:rFonts w:eastAsia="Times New Roman" w:cs="Times New Roman"/>
          <w:spacing w:val="-1"/>
          <w:kern w:val="0"/>
          <w:sz w:val="20"/>
          <w:szCs w:val="20"/>
          <w14:ligatures w14:val="none"/>
        </w:rPr>
        <w:t>r</w:t>
      </w:r>
      <w:r w:rsidRPr="00EC2681">
        <w:rPr>
          <w:rFonts w:eastAsia="Times New Roman" w:cs="Times New Roman"/>
          <w:spacing w:val="3"/>
          <w:kern w:val="0"/>
          <w:sz w:val="20"/>
          <w:szCs w:val="20"/>
          <w14:ligatures w14:val="none"/>
        </w:rPr>
        <w:t>m</w:t>
      </w:r>
      <w:r w:rsidRPr="00EC2681">
        <w:rPr>
          <w:rFonts w:eastAsia="Times New Roman" w:cs="Times New Roman"/>
          <w:spacing w:val="-1"/>
          <w:kern w:val="0"/>
          <w:sz w:val="20"/>
          <w:szCs w:val="20"/>
          <w14:ligatures w14:val="none"/>
        </w:rPr>
        <w:t>e</w:t>
      </w:r>
      <w:r w:rsidRPr="00EC2681">
        <w:rPr>
          <w:rFonts w:eastAsia="Times New Roman" w:cs="Times New Roman"/>
          <w:kern w:val="0"/>
          <w:sz w:val="20"/>
          <w:szCs w:val="20"/>
          <w14:ligatures w14:val="none"/>
        </w:rPr>
        <w:t>l</w:t>
      </w:r>
      <w:r w:rsidRPr="00EC2681">
        <w:rPr>
          <w:rFonts w:eastAsia="Times New Roman" w:cs="Times New Roman"/>
          <w:spacing w:val="1"/>
          <w:kern w:val="0"/>
          <w:sz w:val="20"/>
          <w:szCs w:val="20"/>
          <w14:ligatures w14:val="none"/>
        </w:rPr>
        <w:t>l</w:t>
      </w:r>
      <w:r w:rsidRPr="00EC2681">
        <w:rPr>
          <w:rFonts w:eastAsia="Times New Roman" w:cs="Times New Roman"/>
          <w:kern w:val="0"/>
          <w:sz w:val="20"/>
          <w:szCs w:val="20"/>
          <w14:ligatures w14:val="none"/>
        </w:rPr>
        <w:t>a</w:t>
      </w:r>
      <w:r w:rsidRPr="00EC2681">
        <w:rPr>
          <w:rFonts w:eastAsia="Times New Roman" w:cs="Times New Roman"/>
          <w:spacing w:val="-1"/>
          <w:kern w:val="0"/>
          <w:sz w:val="20"/>
          <w:szCs w:val="20"/>
          <w14:ligatures w14:val="none"/>
        </w:rPr>
        <w:t xml:space="preserve"> </w:t>
      </w:r>
      <w:r w:rsidRPr="00EC2681">
        <w:rPr>
          <w:rFonts w:eastAsia="Times New Roman" w:cs="Times New Roman"/>
          <w:kern w:val="0"/>
          <w:sz w:val="20"/>
          <w:szCs w:val="20"/>
          <w14:ligatures w14:val="none"/>
        </w:rPr>
        <w:t>m</w:t>
      </w:r>
      <w:r w:rsidRPr="00EC2681">
        <w:rPr>
          <w:rFonts w:eastAsia="Times New Roman" w:cs="Times New Roman"/>
          <w:spacing w:val="2"/>
          <w:kern w:val="0"/>
          <w:sz w:val="20"/>
          <w:szCs w:val="20"/>
          <w14:ligatures w14:val="none"/>
        </w:rPr>
        <w:t>e</w:t>
      </w:r>
      <w:r w:rsidRPr="00EC2681">
        <w:rPr>
          <w:rFonts w:eastAsia="Times New Roman" w:cs="Times New Roman"/>
          <w:kern w:val="0"/>
          <w:sz w:val="20"/>
          <w:szCs w:val="20"/>
          <w14:ligatures w14:val="none"/>
        </w:rPr>
        <w:t>rit</w:t>
      </w:r>
      <w:r w:rsidRPr="00EC2681">
        <w:rPr>
          <w:rFonts w:eastAsia="Times New Roman" w:cs="Times New Roman"/>
          <w:spacing w:val="-1"/>
          <w:kern w:val="0"/>
          <w:sz w:val="20"/>
          <w:szCs w:val="20"/>
          <w14:ligatures w14:val="none"/>
        </w:rPr>
        <w:t>e</w:t>
      </w:r>
      <w:r w:rsidRPr="00EC2681">
        <w:rPr>
          <w:rFonts w:eastAsia="Times New Roman" w:cs="Times New Roman"/>
          <w:kern w:val="0"/>
          <w:sz w:val="20"/>
          <w:szCs w:val="20"/>
          <w14:ligatures w14:val="none"/>
        </w:rPr>
        <w:t>r och på</w:t>
      </w:r>
      <w:r w:rsidRPr="00EC2681">
        <w:rPr>
          <w:rFonts w:eastAsia="Times New Roman" w:cs="Times New Roman"/>
          <w:spacing w:val="-1"/>
          <w:kern w:val="0"/>
          <w:sz w:val="20"/>
          <w:szCs w:val="20"/>
          <w14:ligatures w14:val="none"/>
        </w:rPr>
        <w:t xml:space="preserve"> </w:t>
      </w:r>
      <w:r w:rsidRPr="00EC2681">
        <w:rPr>
          <w:rFonts w:eastAsia="Times New Roman" w:cs="Times New Roman"/>
          <w:kern w:val="0"/>
          <w:sz w:val="20"/>
          <w:szCs w:val="20"/>
          <w14:ligatures w14:val="none"/>
        </w:rPr>
        <w:t>yrk</w:t>
      </w:r>
      <w:r w:rsidRPr="00EC2681">
        <w:rPr>
          <w:rFonts w:eastAsia="Times New Roman" w:cs="Times New Roman"/>
          <w:spacing w:val="-2"/>
          <w:kern w:val="0"/>
          <w:sz w:val="20"/>
          <w:szCs w:val="20"/>
          <w14:ligatures w14:val="none"/>
        </w:rPr>
        <w:t>e</w:t>
      </w:r>
      <w:r w:rsidRPr="00EC2681">
        <w:rPr>
          <w:rFonts w:eastAsia="Times New Roman" w:cs="Times New Roman"/>
          <w:kern w:val="0"/>
          <w:sz w:val="20"/>
          <w:szCs w:val="20"/>
          <w14:ligatures w14:val="none"/>
        </w:rPr>
        <w:t>ssk</w:t>
      </w:r>
      <w:r w:rsidRPr="00EC2681">
        <w:rPr>
          <w:rFonts w:eastAsia="Times New Roman" w:cs="Times New Roman"/>
          <w:spacing w:val="1"/>
          <w:kern w:val="0"/>
          <w:sz w:val="20"/>
          <w:szCs w:val="20"/>
          <w14:ligatures w14:val="none"/>
        </w:rPr>
        <w:t>i</w:t>
      </w:r>
      <w:r w:rsidRPr="00EC2681">
        <w:rPr>
          <w:rFonts w:eastAsia="Times New Roman" w:cs="Times New Roman"/>
          <w:spacing w:val="-1"/>
          <w:kern w:val="0"/>
          <w:sz w:val="20"/>
          <w:szCs w:val="20"/>
          <w14:ligatures w14:val="none"/>
        </w:rPr>
        <w:t>c</w:t>
      </w:r>
      <w:r w:rsidRPr="00EC2681">
        <w:rPr>
          <w:rFonts w:eastAsia="Times New Roman" w:cs="Times New Roman"/>
          <w:kern w:val="0"/>
          <w:sz w:val="20"/>
          <w:szCs w:val="20"/>
          <w14:ligatures w14:val="none"/>
        </w:rPr>
        <w:t>kl</w:t>
      </w:r>
      <w:r w:rsidRPr="00EC2681">
        <w:rPr>
          <w:rFonts w:eastAsia="Times New Roman" w:cs="Times New Roman"/>
          <w:spacing w:val="1"/>
          <w:kern w:val="0"/>
          <w:sz w:val="20"/>
          <w:szCs w:val="20"/>
          <w14:ligatures w14:val="none"/>
        </w:rPr>
        <w:t>i</w:t>
      </w:r>
      <w:r w:rsidRPr="00EC2681">
        <w:rPr>
          <w:rFonts w:eastAsia="Times New Roman" w:cs="Times New Roman"/>
          <w:kern w:val="0"/>
          <w:sz w:val="20"/>
          <w:szCs w:val="20"/>
          <w14:ligatures w14:val="none"/>
        </w:rPr>
        <w:t>gh</w:t>
      </w:r>
      <w:r w:rsidRPr="00EC2681">
        <w:rPr>
          <w:rFonts w:eastAsia="Times New Roman" w:cs="Times New Roman"/>
          <w:spacing w:val="-1"/>
          <w:kern w:val="0"/>
          <w:sz w:val="20"/>
          <w:szCs w:val="20"/>
          <w14:ligatures w14:val="none"/>
        </w:rPr>
        <w:t>e</w:t>
      </w:r>
      <w:r w:rsidRPr="00EC2681">
        <w:rPr>
          <w:rFonts w:eastAsia="Times New Roman" w:cs="Times New Roman"/>
          <w:kern w:val="0"/>
          <w:sz w:val="20"/>
          <w:szCs w:val="20"/>
          <w14:ligatures w14:val="none"/>
        </w:rPr>
        <w:t>t.</w:t>
      </w:r>
    </w:p>
    <w:p w14:paraId="4B6A6E35" w14:textId="77777777" w:rsidR="00EC2681" w:rsidRPr="00EC2681" w:rsidRDefault="00EC2681" w:rsidP="00EC2681">
      <w:pPr>
        <w:spacing w:after="0" w:line="240" w:lineRule="auto"/>
        <w:ind w:left="426" w:right="302"/>
        <w:rPr>
          <w:rFonts w:eastAsia="Times New Roman" w:cs="Times New Roman"/>
          <w:kern w:val="0"/>
          <w:sz w:val="20"/>
          <w:szCs w:val="20"/>
          <w14:ligatures w14:val="none"/>
        </w:rPr>
      </w:pPr>
    </w:p>
    <w:p w14:paraId="4D12B900" w14:textId="77777777" w:rsidR="00EC2681" w:rsidRPr="00EC2681" w:rsidRDefault="00EC2681" w:rsidP="00EC2681">
      <w:pPr>
        <w:spacing w:after="0" w:line="240" w:lineRule="auto"/>
        <w:ind w:left="426" w:right="318"/>
        <w:rPr>
          <w:rFonts w:eastAsia="Times New Roman" w:cs="Times New Roman"/>
          <w:spacing w:val="-10"/>
          <w:kern w:val="0"/>
          <w:sz w:val="20"/>
          <w:szCs w:val="20"/>
          <w14:ligatures w14:val="none"/>
        </w:rPr>
      </w:pPr>
      <w:r w:rsidRPr="00EC2681">
        <w:rPr>
          <w:rFonts w:eastAsia="Times New Roman" w:cs="Times New Roman"/>
          <w:spacing w:val="-1"/>
          <w:kern w:val="0"/>
          <w:sz w:val="20"/>
          <w:szCs w:val="20"/>
          <w14:ligatures w14:val="none"/>
        </w:rPr>
        <w:t>F</w:t>
      </w:r>
      <w:r w:rsidRPr="00EC2681">
        <w:rPr>
          <w:rFonts w:eastAsia="Times New Roman" w:cs="Times New Roman"/>
          <w:kern w:val="0"/>
          <w:sz w:val="20"/>
          <w:szCs w:val="20"/>
          <w14:ligatures w14:val="none"/>
        </w:rPr>
        <w:t>ör</w:t>
      </w:r>
      <w:r w:rsidRPr="00EC2681">
        <w:rPr>
          <w:rFonts w:eastAsia="Times New Roman" w:cs="Times New Roman"/>
          <w:spacing w:val="-3"/>
          <w:kern w:val="0"/>
          <w:sz w:val="20"/>
          <w:szCs w:val="20"/>
          <w14:ligatures w14:val="none"/>
        </w:rPr>
        <w:t xml:space="preserve"> </w:t>
      </w:r>
      <w:r w:rsidRPr="00EC2681">
        <w:rPr>
          <w:rFonts w:eastAsia="Times New Roman" w:cs="Times New Roman"/>
          <w:kern w:val="0"/>
          <w:sz w:val="20"/>
          <w:szCs w:val="20"/>
          <w14:ligatures w14:val="none"/>
        </w:rPr>
        <w:t>många</w:t>
      </w:r>
      <w:r w:rsidRPr="00EC2681">
        <w:rPr>
          <w:rFonts w:eastAsia="Times New Roman" w:cs="Times New Roman"/>
          <w:spacing w:val="-3"/>
          <w:kern w:val="0"/>
          <w:sz w:val="20"/>
          <w:szCs w:val="20"/>
          <w14:ligatures w14:val="none"/>
        </w:rPr>
        <w:t xml:space="preserve"> lärare </w:t>
      </w:r>
      <w:r w:rsidRPr="00EC2681">
        <w:rPr>
          <w:rFonts w:eastAsia="Times New Roman" w:cs="Times New Roman"/>
          <w:kern w:val="0"/>
          <w:sz w:val="20"/>
          <w:szCs w:val="20"/>
          <w14:ligatures w14:val="none"/>
        </w:rPr>
        <w:t>med</w:t>
      </w:r>
      <w:r w:rsidRPr="00EC2681">
        <w:rPr>
          <w:rFonts w:eastAsia="Times New Roman" w:cs="Times New Roman"/>
          <w:spacing w:val="-5"/>
          <w:kern w:val="0"/>
          <w:sz w:val="20"/>
          <w:szCs w:val="20"/>
          <w14:ligatures w14:val="none"/>
        </w:rPr>
        <w:t xml:space="preserve"> lång </w:t>
      </w:r>
      <w:r w:rsidRPr="00EC2681">
        <w:rPr>
          <w:rFonts w:eastAsia="Times New Roman" w:cs="Times New Roman"/>
          <w:spacing w:val="1"/>
          <w:kern w:val="0"/>
          <w:sz w:val="20"/>
          <w:szCs w:val="20"/>
          <w14:ligatures w14:val="none"/>
        </w:rPr>
        <w:t>e</w:t>
      </w:r>
      <w:r w:rsidRPr="00EC2681">
        <w:rPr>
          <w:rFonts w:eastAsia="Times New Roman" w:cs="Times New Roman"/>
          <w:kern w:val="0"/>
          <w:sz w:val="20"/>
          <w:szCs w:val="20"/>
          <w14:ligatures w14:val="none"/>
        </w:rPr>
        <w:t>r</w:t>
      </w:r>
      <w:r w:rsidRPr="00EC2681">
        <w:rPr>
          <w:rFonts w:eastAsia="Times New Roman" w:cs="Times New Roman"/>
          <w:spacing w:val="2"/>
          <w:kern w:val="0"/>
          <w:sz w:val="20"/>
          <w:szCs w:val="20"/>
          <w14:ligatures w14:val="none"/>
        </w:rPr>
        <w:t>f</w:t>
      </w:r>
      <w:r w:rsidRPr="00EC2681">
        <w:rPr>
          <w:rFonts w:eastAsia="Times New Roman" w:cs="Times New Roman"/>
          <w:spacing w:val="1"/>
          <w:kern w:val="0"/>
          <w:sz w:val="20"/>
          <w:szCs w:val="20"/>
          <w14:ligatures w14:val="none"/>
        </w:rPr>
        <w:t>a</w:t>
      </w:r>
      <w:r w:rsidRPr="00EC2681">
        <w:rPr>
          <w:rFonts w:eastAsia="Times New Roman" w:cs="Times New Roman"/>
          <w:spacing w:val="-1"/>
          <w:kern w:val="0"/>
          <w:sz w:val="20"/>
          <w:szCs w:val="20"/>
          <w14:ligatures w14:val="none"/>
        </w:rPr>
        <w:t>re</w:t>
      </w:r>
      <w:r w:rsidRPr="00EC2681">
        <w:rPr>
          <w:rFonts w:eastAsia="Times New Roman" w:cs="Times New Roman"/>
          <w:spacing w:val="2"/>
          <w:kern w:val="0"/>
          <w:sz w:val="20"/>
          <w:szCs w:val="20"/>
          <w14:ligatures w14:val="none"/>
        </w:rPr>
        <w:t>nh</w:t>
      </w:r>
      <w:r w:rsidRPr="00EC2681">
        <w:rPr>
          <w:rFonts w:eastAsia="Times New Roman" w:cs="Times New Roman"/>
          <w:spacing w:val="-1"/>
          <w:kern w:val="0"/>
          <w:sz w:val="20"/>
          <w:szCs w:val="20"/>
          <w14:ligatures w14:val="none"/>
        </w:rPr>
        <w:t>e</w:t>
      </w:r>
      <w:r w:rsidRPr="00EC2681">
        <w:rPr>
          <w:rFonts w:eastAsia="Times New Roman" w:cs="Times New Roman"/>
          <w:kern w:val="0"/>
          <w:sz w:val="20"/>
          <w:szCs w:val="20"/>
          <w14:ligatures w14:val="none"/>
        </w:rPr>
        <w:t>t</w:t>
      </w:r>
      <w:r w:rsidRPr="00EC2681">
        <w:rPr>
          <w:rFonts w:eastAsia="Times New Roman" w:cs="Times New Roman"/>
          <w:spacing w:val="-7"/>
          <w:kern w:val="0"/>
          <w:sz w:val="20"/>
          <w:szCs w:val="20"/>
          <w14:ligatures w14:val="none"/>
        </w:rPr>
        <w:t xml:space="preserve"> </w:t>
      </w:r>
      <w:r w:rsidRPr="00EC2681">
        <w:rPr>
          <w:rFonts w:eastAsia="Times New Roman" w:cs="Times New Roman"/>
          <w:spacing w:val="-1"/>
          <w:kern w:val="0"/>
          <w:sz w:val="20"/>
          <w:szCs w:val="20"/>
          <w14:ligatures w14:val="none"/>
        </w:rPr>
        <w:t>ä</w:t>
      </w:r>
      <w:r w:rsidRPr="00EC2681">
        <w:rPr>
          <w:rFonts w:eastAsia="Times New Roman" w:cs="Times New Roman"/>
          <w:kern w:val="0"/>
          <w:sz w:val="20"/>
          <w:szCs w:val="20"/>
          <w14:ligatures w14:val="none"/>
        </w:rPr>
        <w:t>r</w:t>
      </w:r>
      <w:r w:rsidRPr="00EC2681">
        <w:rPr>
          <w:rFonts w:eastAsia="Times New Roman" w:cs="Times New Roman"/>
          <w:spacing w:val="-1"/>
          <w:kern w:val="0"/>
          <w:sz w:val="20"/>
          <w:szCs w:val="20"/>
          <w14:ligatures w14:val="none"/>
        </w:rPr>
        <w:t xml:space="preserve"> </w:t>
      </w:r>
      <w:r w:rsidRPr="00EC2681">
        <w:rPr>
          <w:rFonts w:eastAsia="Times New Roman" w:cs="Times New Roman"/>
          <w:kern w:val="0"/>
          <w:sz w:val="20"/>
          <w:szCs w:val="20"/>
          <w14:ligatures w14:val="none"/>
        </w:rPr>
        <w:t>by</w:t>
      </w:r>
      <w:r w:rsidRPr="00EC2681">
        <w:rPr>
          <w:rFonts w:eastAsia="Times New Roman" w:cs="Times New Roman"/>
          <w:spacing w:val="3"/>
          <w:kern w:val="0"/>
          <w:sz w:val="20"/>
          <w:szCs w:val="20"/>
          <w14:ligatures w14:val="none"/>
        </w:rPr>
        <w:t>t</w:t>
      </w:r>
      <w:r w:rsidRPr="00EC2681">
        <w:rPr>
          <w:rFonts w:eastAsia="Times New Roman" w:cs="Times New Roman"/>
          <w:kern w:val="0"/>
          <w:sz w:val="20"/>
          <w:szCs w:val="20"/>
          <w14:ligatures w14:val="none"/>
        </w:rPr>
        <w:t>e</w:t>
      </w:r>
      <w:r w:rsidRPr="00EC2681">
        <w:rPr>
          <w:rFonts w:eastAsia="Times New Roman" w:cs="Times New Roman"/>
          <w:spacing w:val="-6"/>
          <w:kern w:val="0"/>
          <w:sz w:val="20"/>
          <w:szCs w:val="20"/>
          <w14:ligatures w14:val="none"/>
        </w:rPr>
        <w:t xml:space="preserve"> </w:t>
      </w:r>
      <w:r w:rsidRPr="00EC2681">
        <w:rPr>
          <w:rFonts w:eastAsia="Times New Roman" w:cs="Times New Roman"/>
          <w:spacing w:val="-1"/>
          <w:kern w:val="0"/>
          <w:sz w:val="20"/>
          <w:szCs w:val="20"/>
          <w14:ligatures w14:val="none"/>
        </w:rPr>
        <w:t>a</w:t>
      </w:r>
      <w:r w:rsidRPr="00EC2681">
        <w:rPr>
          <w:rFonts w:eastAsia="Times New Roman" w:cs="Times New Roman"/>
          <w:kern w:val="0"/>
          <w:sz w:val="20"/>
          <w:szCs w:val="20"/>
          <w14:ligatures w14:val="none"/>
        </w:rPr>
        <w:t xml:space="preserve">v </w:t>
      </w:r>
      <w:r w:rsidRPr="00EC2681">
        <w:rPr>
          <w:rFonts w:eastAsia="Times New Roman" w:cs="Times New Roman"/>
          <w:spacing w:val="-1"/>
          <w:kern w:val="0"/>
          <w:sz w:val="20"/>
          <w:szCs w:val="20"/>
          <w14:ligatures w14:val="none"/>
        </w:rPr>
        <w:t>a</w:t>
      </w:r>
      <w:r w:rsidRPr="00EC2681">
        <w:rPr>
          <w:rFonts w:eastAsia="Times New Roman" w:cs="Times New Roman"/>
          <w:spacing w:val="2"/>
          <w:kern w:val="0"/>
          <w:sz w:val="20"/>
          <w:szCs w:val="20"/>
          <w14:ligatures w14:val="none"/>
        </w:rPr>
        <w:t>r</w:t>
      </w:r>
      <w:r w:rsidRPr="00EC2681">
        <w:rPr>
          <w:rFonts w:eastAsia="Times New Roman" w:cs="Times New Roman"/>
          <w:kern w:val="0"/>
          <w:sz w:val="20"/>
          <w:szCs w:val="20"/>
          <w14:ligatures w14:val="none"/>
        </w:rPr>
        <w:t>b</w:t>
      </w:r>
      <w:r w:rsidRPr="00EC2681">
        <w:rPr>
          <w:rFonts w:eastAsia="Times New Roman" w:cs="Times New Roman"/>
          <w:spacing w:val="-1"/>
          <w:kern w:val="0"/>
          <w:sz w:val="20"/>
          <w:szCs w:val="20"/>
          <w14:ligatures w14:val="none"/>
        </w:rPr>
        <w:t>e</w:t>
      </w:r>
      <w:r w:rsidRPr="00EC2681">
        <w:rPr>
          <w:rFonts w:eastAsia="Times New Roman" w:cs="Times New Roman"/>
          <w:kern w:val="0"/>
          <w:sz w:val="20"/>
          <w:szCs w:val="20"/>
          <w14:ligatures w14:val="none"/>
        </w:rPr>
        <w:t>te</w:t>
      </w:r>
      <w:r w:rsidRPr="00EC2681">
        <w:rPr>
          <w:rFonts w:eastAsia="Times New Roman" w:cs="Times New Roman"/>
          <w:spacing w:val="-5"/>
          <w:kern w:val="0"/>
          <w:sz w:val="20"/>
          <w:szCs w:val="20"/>
          <w14:ligatures w14:val="none"/>
        </w:rPr>
        <w:t xml:space="preserve"> </w:t>
      </w:r>
      <w:r w:rsidRPr="00EC2681">
        <w:rPr>
          <w:rFonts w:eastAsia="Times New Roman" w:cs="Times New Roman"/>
          <w:spacing w:val="-1"/>
          <w:kern w:val="0"/>
          <w:sz w:val="20"/>
          <w:szCs w:val="20"/>
          <w14:ligatures w14:val="none"/>
        </w:rPr>
        <w:t>e</w:t>
      </w:r>
      <w:r w:rsidRPr="00EC2681">
        <w:rPr>
          <w:rFonts w:eastAsia="Times New Roman" w:cs="Times New Roman"/>
          <w:kern w:val="0"/>
          <w:sz w:val="20"/>
          <w:szCs w:val="20"/>
          <w14:ligatures w14:val="none"/>
        </w:rPr>
        <w:t>l</w:t>
      </w:r>
      <w:r w:rsidRPr="00EC2681">
        <w:rPr>
          <w:rFonts w:eastAsia="Times New Roman" w:cs="Times New Roman"/>
          <w:spacing w:val="1"/>
          <w:kern w:val="0"/>
          <w:sz w:val="20"/>
          <w:szCs w:val="20"/>
          <w14:ligatures w14:val="none"/>
        </w:rPr>
        <w:t>l</w:t>
      </w:r>
      <w:r w:rsidRPr="00EC2681">
        <w:rPr>
          <w:rFonts w:eastAsia="Times New Roman" w:cs="Times New Roman"/>
          <w:spacing w:val="-1"/>
          <w:kern w:val="0"/>
          <w:sz w:val="20"/>
          <w:szCs w:val="20"/>
          <w14:ligatures w14:val="none"/>
        </w:rPr>
        <w:t>e</w:t>
      </w:r>
      <w:r w:rsidRPr="00EC2681">
        <w:rPr>
          <w:rFonts w:eastAsia="Times New Roman" w:cs="Times New Roman"/>
          <w:kern w:val="0"/>
          <w:sz w:val="20"/>
          <w:szCs w:val="20"/>
          <w14:ligatures w14:val="none"/>
        </w:rPr>
        <w:t xml:space="preserve">r </w:t>
      </w:r>
      <w:r w:rsidRPr="00EC2681">
        <w:rPr>
          <w:rFonts w:eastAsia="Times New Roman" w:cs="Times New Roman"/>
          <w:spacing w:val="-1"/>
          <w:kern w:val="0"/>
          <w:sz w:val="20"/>
          <w:szCs w:val="20"/>
          <w14:ligatures w14:val="none"/>
        </w:rPr>
        <w:t>ar</w:t>
      </w:r>
      <w:r w:rsidRPr="00EC2681">
        <w:rPr>
          <w:rFonts w:eastAsia="Times New Roman" w:cs="Times New Roman"/>
          <w:spacing w:val="2"/>
          <w:kern w:val="0"/>
          <w:sz w:val="20"/>
          <w:szCs w:val="20"/>
          <w14:ligatures w14:val="none"/>
        </w:rPr>
        <w:t>b</w:t>
      </w:r>
      <w:r w:rsidRPr="00EC2681">
        <w:rPr>
          <w:rFonts w:eastAsia="Times New Roman" w:cs="Times New Roman"/>
          <w:spacing w:val="-1"/>
          <w:kern w:val="0"/>
          <w:sz w:val="20"/>
          <w:szCs w:val="20"/>
          <w14:ligatures w14:val="none"/>
        </w:rPr>
        <w:t>e</w:t>
      </w:r>
      <w:r w:rsidRPr="00EC2681">
        <w:rPr>
          <w:rFonts w:eastAsia="Times New Roman" w:cs="Times New Roman"/>
          <w:spacing w:val="3"/>
          <w:kern w:val="0"/>
          <w:sz w:val="20"/>
          <w:szCs w:val="20"/>
          <w14:ligatures w14:val="none"/>
        </w:rPr>
        <w:t>t</w:t>
      </w:r>
      <w:r w:rsidRPr="00EC2681">
        <w:rPr>
          <w:rFonts w:eastAsia="Times New Roman" w:cs="Times New Roman"/>
          <w:kern w:val="0"/>
          <w:sz w:val="20"/>
          <w:szCs w:val="20"/>
          <w14:ligatures w14:val="none"/>
        </w:rPr>
        <w:t>spl</w:t>
      </w:r>
      <w:r w:rsidRPr="00EC2681">
        <w:rPr>
          <w:rFonts w:eastAsia="Times New Roman" w:cs="Times New Roman"/>
          <w:spacing w:val="-1"/>
          <w:kern w:val="0"/>
          <w:sz w:val="20"/>
          <w:szCs w:val="20"/>
          <w14:ligatures w14:val="none"/>
        </w:rPr>
        <w:t>a</w:t>
      </w:r>
      <w:r w:rsidRPr="00EC2681">
        <w:rPr>
          <w:rFonts w:eastAsia="Times New Roman" w:cs="Times New Roman"/>
          <w:kern w:val="0"/>
          <w:sz w:val="20"/>
          <w:szCs w:val="20"/>
          <w14:ligatures w14:val="none"/>
        </w:rPr>
        <w:t>ts</w:t>
      </w:r>
      <w:r w:rsidRPr="00EC2681">
        <w:rPr>
          <w:rFonts w:eastAsia="Times New Roman" w:cs="Times New Roman"/>
          <w:spacing w:val="-9"/>
          <w:kern w:val="0"/>
          <w:sz w:val="20"/>
          <w:szCs w:val="20"/>
          <w14:ligatures w14:val="none"/>
        </w:rPr>
        <w:t xml:space="preserve"> </w:t>
      </w:r>
      <w:r w:rsidRPr="00EC2681">
        <w:rPr>
          <w:rFonts w:eastAsia="Times New Roman" w:cs="Times New Roman"/>
          <w:kern w:val="0"/>
          <w:sz w:val="20"/>
          <w:szCs w:val="20"/>
          <w14:ligatures w14:val="none"/>
        </w:rPr>
        <w:t>d</w:t>
      </w:r>
      <w:r w:rsidRPr="00EC2681">
        <w:rPr>
          <w:rFonts w:eastAsia="Times New Roman" w:cs="Times New Roman"/>
          <w:spacing w:val="-1"/>
          <w:kern w:val="0"/>
          <w:sz w:val="20"/>
          <w:szCs w:val="20"/>
          <w14:ligatures w14:val="none"/>
        </w:rPr>
        <w:t>e</w:t>
      </w:r>
      <w:r w:rsidRPr="00EC2681">
        <w:rPr>
          <w:rFonts w:eastAsia="Times New Roman" w:cs="Times New Roman"/>
          <w:kern w:val="0"/>
          <w:sz w:val="20"/>
          <w:szCs w:val="20"/>
          <w14:ligatures w14:val="none"/>
        </w:rPr>
        <w:t>n</w:t>
      </w:r>
      <w:r w:rsidRPr="00EC2681">
        <w:rPr>
          <w:rFonts w:eastAsia="Times New Roman" w:cs="Times New Roman"/>
          <w:spacing w:val="-2"/>
          <w:kern w:val="0"/>
          <w:sz w:val="20"/>
          <w:szCs w:val="20"/>
          <w14:ligatures w14:val="none"/>
        </w:rPr>
        <w:t xml:space="preserve"> </w:t>
      </w:r>
      <w:r w:rsidRPr="00EC2681">
        <w:rPr>
          <w:rFonts w:eastAsia="Times New Roman" w:cs="Times New Roman"/>
          <w:spacing w:val="-1"/>
          <w:kern w:val="0"/>
          <w:sz w:val="20"/>
          <w:szCs w:val="20"/>
          <w14:ligatures w14:val="none"/>
        </w:rPr>
        <w:t>e</w:t>
      </w:r>
      <w:r w:rsidRPr="00EC2681">
        <w:rPr>
          <w:rFonts w:eastAsia="Times New Roman" w:cs="Times New Roman"/>
          <w:kern w:val="0"/>
          <w:sz w:val="20"/>
          <w:szCs w:val="20"/>
          <w14:ligatures w14:val="none"/>
        </w:rPr>
        <w:t>n</w:t>
      </w:r>
      <w:r w:rsidRPr="00EC2681">
        <w:rPr>
          <w:rFonts w:eastAsia="Times New Roman" w:cs="Times New Roman"/>
          <w:spacing w:val="2"/>
          <w:kern w:val="0"/>
          <w:sz w:val="20"/>
          <w:szCs w:val="20"/>
          <w14:ligatures w14:val="none"/>
        </w:rPr>
        <w:t>d</w:t>
      </w:r>
      <w:r w:rsidRPr="00EC2681">
        <w:rPr>
          <w:rFonts w:eastAsia="Times New Roman" w:cs="Times New Roman"/>
          <w:kern w:val="0"/>
          <w:sz w:val="20"/>
          <w:szCs w:val="20"/>
          <w14:ligatures w14:val="none"/>
        </w:rPr>
        <w:t>a</w:t>
      </w:r>
      <w:r w:rsidRPr="00EC2681">
        <w:rPr>
          <w:rFonts w:eastAsia="Times New Roman" w:cs="Times New Roman"/>
          <w:spacing w:val="-3"/>
          <w:kern w:val="0"/>
          <w:sz w:val="20"/>
          <w:szCs w:val="20"/>
          <w14:ligatures w14:val="none"/>
        </w:rPr>
        <w:t xml:space="preserve"> </w:t>
      </w:r>
      <w:r w:rsidRPr="00EC2681">
        <w:rPr>
          <w:rFonts w:eastAsia="Times New Roman" w:cs="Times New Roman"/>
          <w:kern w:val="0"/>
          <w:sz w:val="20"/>
          <w:szCs w:val="20"/>
          <w14:ligatures w14:val="none"/>
        </w:rPr>
        <w:t>mö</w:t>
      </w:r>
      <w:r w:rsidRPr="00EC2681">
        <w:rPr>
          <w:rFonts w:eastAsia="Times New Roman" w:cs="Times New Roman"/>
          <w:spacing w:val="1"/>
          <w:kern w:val="0"/>
          <w:sz w:val="20"/>
          <w:szCs w:val="20"/>
          <w14:ligatures w14:val="none"/>
        </w:rPr>
        <w:t>jl</w:t>
      </w:r>
      <w:r w:rsidRPr="00EC2681">
        <w:rPr>
          <w:rFonts w:eastAsia="Times New Roman" w:cs="Times New Roman"/>
          <w:spacing w:val="3"/>
          <w:kern w:val="0"/>
          <w:sz w:val="20"/>
          <w:szCs w:val="20"/>
          <w14:ligatures w14:val="none"/>
        </w:rPr>
        <w:t>i</w:t>
      </w:r>
      <w:r w:rsidRPr="00EC2681">
        <w:rPr>
          <w:rFonts w:eastAsia="Times New Roman" w:cs="Times New Roman"/>
          <w:kern w:val="0"/>
          <w:sz w:val="20"/>
          <w:szCs w:val="20"/>
          <w14:ligatures w14:val="none"/>
        </w:rPr>
        <w:t>gh</w:t>
      </w:r>
      <w:r w:rsidRPr="00EC2681">
        <w:rPr>
          <w:rFonts w:eastAsia="Times New Roman" w:cs="Times New Roman"/>
          <w:spacing w:val="-1"/>
          <w:kern w:val="0"/>
          <w:sz w:val="20"/>
          <w:szCs w:val="20"/>
          <w14:ligatures w14:val="none"/>
        </w:rPr>
        <w:t>e</w:t>
      </w:r>
      <w:r w:rsidRPr="00EC2681">
        <w:rPr>
          <w:rFonts w:eastAsia="Times New Roman" w:cs="Times New Roman"/>
          <w:spacing w:val="3"/>
          <w:kern w:val="0"/>
          <w:sz w:val="20"/>
          <w:szCs w:val="20"/>
          <w14:ligatures w14:val="none"/>
        </w:rPr>
        <w:t>t</w:t>
      </w:r>
      <w:r w:rsidRPr="00EC2681">
        <w:rPr>
          <w:rFonts w:eastAsia="Times New Roman" w:cs="Times New Roman"/>
          <w:spacing w:val="1"/>
          <w:kern w:val="0"/>
          <w:sz w:val="20"/>
          <w:szCs w:val="20"/>
          <w14:ligatures w14:val="none"/>
        </w:rPr>
        <w:t>e</w:t>
      </w:r>
      <w:r w:rsidRPr="00EC2681">
        <w:rPr>
          <w:rFonts w:eastAsia="Times New Roman" w:cs="Times New Roman"/>
          <w:kern w:val="0"/>
          <w:sz w:val="20"/>
          <w:szCs w:val="20"/>
          <w14:ligatures w14:val="none"/>
        </w:rPr>
        <w:t xml:space="preserve">n </w:t>
      </w:r>
      <w:r w:rsidRPr="00EC2681">
        <w:rPr>
          <w:rFonts w:eastAsia="Times New Roman" w:cs="Times New Roman"/>
          <w:spacing w:val="-1"/>
          <w:kern w:val="0"/>
          <w:sz w:val="20"/>
          <w:szCs w:val="20"/>
          <w14:ligatures w14:val="none"/>
        </w:rPr>
        <w:t>a</w:t>
      </w:r>
      <w:r w:rsidRPr="00EC2681">
        <w:rPr>
          <w:rFonts w:eastAsia="Times New Roman" w:cs="Times New Roman"/>
          <w:kern w:val="0"/>
          <w:sz w:val="20"/>
          <w:szCs w:val="20"/>
          <w14:ligatures w14:val="none"/>
        </w:rPr>
        <w:t>tt</w:t>
      </w:r>
      <w:r w:rsidRPr="00EC2681">
        <w:rPr>
          <w:rFonts w:eastAsia="Times New Roman" w:cs="Times New Roman"/>
          <w:spacing w:val="-2"/>
          <w:kern w:val="0"/>
          <w:sz w:val="20"/>
          <w:szCs w:val="20"/>
          <w14:ligatures w14:val="none"/>
        </w:rPr>
        <w:t xml:space="preserve"> </w:t>
      </w:r>
      <w:r w:rsidRPr="00EC2681">
        <w:rPr>
          <w:rFonts w:eastAsia="Times New Roman" w:cs="Times New Roman"/>
          <w:spacing w:val="-1"/>
          <w:kern w:val="0"/>
          <w:sz w:val="20"/>
          <w:szCs w:val="20"/>
          <w14:ligatures w14:val="none"/>
        </w:rPr>
        <w:t>å</w:t>
      </w:r>
      <w:r w:rsidRPr="00EC2681">
        <w:rPr>
          <w:rFonts w:eastAsia="Times New Roman" w:cs="Times New Roman"/>
          <w:kern w:val="0"/>
          <w:sz w:val="20"/>
          <w:szCs w:val="20"/>
          <w14:ligatures w14:val="none"/>
        </w:rPr>
        <w:t>s</w:t>
      </w:r>
      <w:r w:rsidRPr="00EC2681">
        <w:rPr>
          <w:rFonts w:eastAsia="Times New Roman" w:cs="Times New Roman"/>
          <w:spacing w:val="3"/>
          <w:kern w:val="0"/>
          <w:sz w:val="20"/>
          <w:szCs w:val="20"/>
          <w14:ligatures w14:val="none"/>
        </w:rPr>
        <w:t>t</w:t>
      </w:r>
      <w:r w:rsidRPr="00EC2681">
        <w:rPr>
          <w:rFonts w:eastAsia="Times New Roman" w:cs="Times New Roman"/>
          <w:spacing w:val="-1"/>
          <w:kern w:val="0"/>
          <w:sz w:val="20"/>
          <w:szCs w:val="20"/>
          <w14:ligatures w14:val="none"/>
        </w:rPr>
        <w:t>a</w:t>
      </w:r>
      <w:r w:rsidRPr="00EC2681">
        <w:rPr>
          <w:rFonts w:eastAsia="Times New Roman" w:cs="Times New Roman"/>
          <w:kern w:val="0"/>
          <w:sz w:val="20"/>
          <w:szCs w:val="20"/>
          <w14:ligatures w14:val="none"/>
        </w:rPr>
        <w:t>dkom</w:t>
      </w:r>
      <w:r w:rsidRPr="00EC2681">
        <w:rPr>
          <w:rFonts w:eastAsia="Times New Roman" w:cs="Times New Roman"/>
          <w:spacing w:val="1"/>
          <w:kern w:val="0"/>
          <w:sz w:val="20"/>
          <w:szCs w:val="20"/>
          <w14:ligatures w14:val="none"/>
        </w:rPr>
        <w:t>m</w:t>
      </w:r>
      <w:r w:rsidRPr="00EC2681">
        <w:rPr>
          <w:rFonts w:eastAsia="Times New Roman" w:cs="Times New Roman"/>
          <w:kern w:val="0"/>
          <w:sz w:val="20"/>
          <w:szCs w:val="20"/>
          <w14:ligatures w14:val="none"/>
        </w:rPr>
        <w:t>a</w:t>
      </w:r>
      <w:r w:rsidRPr="00EC2681">
        <w:rPr>
          <w:rFonts w:eastAsia="Times New Roman" w:cs="Times New Roman"/>
          <w:spacing w:val="-13"/>
          <w:kern w:val="0"/>
          <w:sz w:val="20"/>
          <w:szCs w:val="20"/>
          <w14:ligatures w14:val="none"/>
        </w:rPr>
        <w:t xml:space="preserve"> </w:t>
      </w:r>
      <w:r w:rsidRPr="00EC2681">
        <w:rPr>
          <w:rFonts w:eastAsia="Times New Roman" w:cs="Times New Roman"/>
          <w:spacing w:val="1"/>
          <w:kern w:val="0"/>
          <w:sz w:val="20"/>
          <w:szCs w:val="20"/>
          <w14:ligatures w14:val="none"/>
        </w:rPr>
        <w:t>e</w:t>
      </w:r>
      <w:r w:rsidRPr="00EC2681">
        <w:rPr>
          <w:rFonts w:eastAsia="Times New Roman" w:cs="Times New Roman"/>
          <w:kern w:val="0"/>
          <w:sz w:val="20"/>
          <w:szCs w:val="20"/>
          <w14:ligatures w14:val="none"/>
        </w:rPr>
        <w:t xml:space="preserve">n </w:t>
      </w:r>
      <w:r w:rsidRPr="00EC2681">
        <w:rPr>
          <w:rFonts w:eastAsia="Times New Roman" w:cs="Times New Roman"/>
          <w:spacing w:val="-1"/>
          <w:kern w:val="0"/>
          <w:sz w:val="20"/>
          <w:szCs w:val="20"/>
          <w14:ligatures w14:val="none"/>
        </w:rPr>
        <w:t>ree</w:t>
      </w:r>
      <w:r w:rsidRPr="00EC2681">
        <w:rPr>
          <w:rFonts w:eastAsia="Times New Roman" w:cs="Times New Roman"/>
          <w:kern w:val="0"/>
          <w:sz w:val="20"/>
          <w:szCs w:val="20"/>
          <w14:ligatures w14:val="none"/>
        </w:rPr>
        <w:t>ll</w:t>
      </w:r>
      <w:r w:rsidRPr="00EC2681">
        <w:rPr>
          <w:rFonts w:eastAsia="Times New Roman" w:cs="Times New Roman"/>
          <w:spacing w:val="1"/>
          <w:kern w:val="0"/>
          <w:sz w:val="20"/>
          <w:szCs w:val="20"/>
          <w14:ligatures w14:val="none"/>
        </w:rPr>
        <w:t xml:space="preserve"> </w:t>
      </w:r>
      <w:r w:rsidRPr="00EC2681">
        <w:rPr>
          <w:rFonts w:eastAsia="Times New Roman" w:cs="Times New Roman"/>
          <w:spacing w:val="3"/>
          <w:kern w:val="0"/>
          <w:sz w:val="20"/>
          <w:szCs w:val="20"/>
          <w14:ligatures w14:val="none"/>
        </w:rPr>
        <w:t>l</w:t>
      </w:r>
      <w:r w:rsidRPr="00EC2681">
        <w:rPr>
          <w:rFonts w:eastAsia="Times New Roman" w:cs="Times New Roman"/>
          <w:kern w:val="0"/>
          <w:sz w:val="20"/>
          <w:szCs w:val="20"/>
          <w14:ligatures w14:val="none"/>
        </w:rPr>
        <w:t>ön</w:t>
      </w:r>
      <w:r w:rsidRPr="00EC2681">
        <w:rPr>
          <w:rFonts w:eastAsia="Times New Roman" w:cs="Times New Roman"/>
          <w:spacing w:val="-1"/>
          <w:kern w:val="0"/>
          <w:sz w:val="20"/>
          <w:szCs w:val="20"/>
          <w14:ligatures w14:val="none"/>
        </w:rPr>
        <w:t>e</w:t>
      </w:r>
      <w:r w:rsidRPr="00EC2681">
        <w:rPr>
          <w:rFonts w:eastAsia="Times New Roman" w:cs="Times New Roman"/>
          <w:kern w:val="0"/>
          <w:sz w:val="20"/>
          <w:szCs w:val="20"/>
          <w14:ligatures w14:val="none"/>
        </w:rPr>
        <w:t>utv</w:t>
      </w:r>
      <w:r w:rsidRPr="00EC2681">
        <w:rPr>
          <w:rFonts w:eastAsia="Times New Roman" w:cs="Times New Roman"/>
          <w:spacing w:val="-1"/>
          <w:kern w:val="0"/>
          <w:sz w:val="20"/>
          <w:szCs w:val="20"/>
          <w14:ligatures w14:val="none"/>
        </w:rPr>
        <w:t>ec</w:t>
      </w:r>
      <w:r w:rsidRPr="00EC2681">
        <w:rPr>
          <w:rFonts w:eastAsia="Times New Roman" w:cs="Times New Roman"/>
          <w:kern w:val="0"/>
          <w:sz w:val="20"/>
          <w:szCs w:val="20"/>
          <w14:ligatures w14:val="none"/>
        </w:rPr>
        <w:t>klin</w:t>
      </w:r>
      <w:r w:rsidRPr="00EC2681">
        <w:rPr>
          <w:rFonts w:eastAsia="Times New Roman" w:cs="Times New Roman"/>
          <w:spacing w:val="2"/>
          <w:kern w:val="0"/>
          <w:sz w:val="20"/>
          <w:szCs w:val="20"/>
          <w14:ligatures w14:val="none"/>
        </w:rPr>
        <w:t>g</w:t>
      </w:r>
      <w:r w:rsidRPr="00EC2681">
        <w:rPr>
          <w:rFonts w:eastAsia="Times New Roman" w:cs="Times New Roman"/>
          <w:kern w:val="0"/>
          <w:sz w:val="20"/>
          <w:szCs w:val="20"/>
          <w14:ligatures w14:val="none"/>
        </w:rPr>
        <w:t>.</w:t>
      </w:r>
      <w:r w:rsidRPr="00EC2681">
        <w:rPr>
          <w:rFonts w:eastAsia="Times New Roman" w:cs="Times New Roman"/>
          <w:spacing w:val="-14"/>
          <w:kern w:val="0"/>
          <w:sz w:val="20"/>
          <w:szCs w:val="20"/>
          <w14:ligatures w14:val="none"/>
        </w:rPr>
        <w:t xml:space="preserve"> </w:t>
      </w:r>
      <w:r w:rsidRPr="00EC2681">
        <w:rPr>
          <w:rFonts w:eastAsia="Times New Roman" w:cs="Times New Roman"/>
          <w:kern w:val="0"/>
          <w:sz w:val="20"/>
          <w:szCs w:val="20"/>
          <w14:ligatures w14:val="none"/>
        </w:rPr>
        <w:t>D</w:t>
      </w:r>
      <w:r w:rsidRPr="00EC2681">
        <w:rPr>
          <w:rFonts w:eastAsia="Times New Roman" w:cs="Times New Roman"/>
          <w:spacing w:val="1"/>
          <w:kern w:val="0"/>
          <w:sz w:val="20"/>
          <w:szCs w:val="20"/>
          <w14:ligatures w14:val="none"/>
        </w:rPr>
        <w:t>e</w:t>
      </w:r>
      <w:r w:rsidRPr="00EC2681">
        <w:rPr>
          <w:rFonts w:eastAsia="Times New Roman" w:cs="Times New Roman"/>
          <w:kern w:val="0"/>
          <w:sz w:val="20"/>
          <w:szCs w:val="20"/>
          <w14:ligatures w14:val="none"/>
        </w:rPr>
        <w:t>n</w:t>
      </w:r>
      <w:r w:rsidRPr="00EC2681">
        <w:rPr>
          <w:rFonts w:eastAsia="Times New Roman" w:cs="Times New Roman"/>
          <w:spacing w:val="2"/>
          <w:kern w:val="0"/>
          <w:sz w:val="20"/>
          <w:szCs w:val="20"/>
          <w14:ligatures w14:val="none"/>
        </w:rPr>
        <w:t>n</w:t>
      </w:r>
      <w:r w:rsidRPr="00EC2681">
        <w:rPr>
          <w:rFonts w:eastAsia="Times New Roman" w:cs="Times New Roman"/>
          <w:kern w:val="0"/>
          <w:sz w:val="20"/>
          <w:szCs w:val="20"/>
          <w14:ligatures w14:val="none"/>
        </w:rPr>
        <w:t>a</w:t>
      </w:r>
      <w:r w:rsidRPr="00EC2681">
        <w:rPr>
          <w:rFonts w:eastAsia="Times New Roman" w:cs="Times New Roman"/>
          <w:spacing w:val="-5"/>
          <w:kern w:val="0"/>
          <w:sz w:val="20"/>
          <w:szCs w:val="20"/>
          <w14:ligatures w14:val="none"/>
        </w:rPr>
        <w:t xml:space="preserve"> </w:t>
      </w:r>
      <w:r w:rsidRPr="00EC2681">
        <w:rPr>
          <w:rFonts w:eastAsia="Times New Roman" w:cs="Times New Roman"/>
          <w:spacing w:val="-1"/>
          <w:kern w:val="0"/>
          <w:sz w:val="20"/>
          <w:szCs w:val="20"/>
          <w14:ligatures w14:val="none"/>
        </w:rPr>
        <w:t>r</w:t>
      </w:r>
      <w:r w:rsidRPr="00EC2681">
        <w:rPr>
          <w:rFonts w:eastAsia="Times New Roman" w:cs="Times New Roman"/>
          <w:kern w:val="0"/>
          <w:sz w:val="20"/>
          <w:szCs w:val="20"/>
          <w14:ligatures w14:val="none"/>
        </w:rPr>
        <w:t>ö</w:t>
      </w:r>
      <w:r w:rsidRPr="00EC2681">
        <w:rPr>
          <w:rFonts w:eastAsia="Times New Roman" w:cs="Times New Roman"/>
          <w:spacing w:val="2"/>
          <w:kern w:val="0"/>
          <w:sz w:val="20"/>
          <w:szCs w:val="20"/>
          <w14:ligatures w14:val="none"/>
        </w:rPr>
        <w:t>r</w:t>
      </w:r>
      <w:r w:rsidRPr="00EC2681">
        <w:rPr>
          <w:rFonts w:eastAsia="Times New Roman" w:cs="Times New Roman"/>
          <w:kern w:val="0"/>
          <w:sz w:val="20"/>
          <w:szCs w:val="20"/>
          <w14:ligatures w14:val="none"/>
        </w:rPr>
        <w:t>l</w:t>
      </w:r>
      <w:r w:rsidRPr="00EC2681">
        <w:rPr>
          <w:rFonts w:eastAsia="Times New Roman" w:cs="Times New Roman"/>
          <w:spacing w:val="3"/>
          <w:kern w:val="0"/>
          <w:sz w:val="20"/>
          <w:szCs w:val="20"/>
          <w14:ligatures w14:val="none"/>
        </w:rPr>
        <w:t>i</w:t>
      </w:r>
      <w:r w:rsidRPr="00EC2681">
        <w:rPr>
          <w:rFonts w:eastAsia="Times New Roman" w:cs="Times New Roman"/>
          <w:kern w:val="0"/>
          <w:sz w:val="20"/>
          <w:szCs w:val="20"/>
          <w14:ligatures w14:val="none"/>
        </w:rPr>
        <w:t>gh</w:t>
      </w:r>
      <w:r w:rsidRPr="00EC2681">
        <w:rPr>
          <w:rFonts w:eastAsia="Times New Roman" w:cs="Times New Roman"/>
          <w:spacing w:val="-1"/>
          <w:kern w:val="0"/>
          <w:sz w:val="20"/>
          <w:szCs w:val="20"/>
          <w14:ligatures w14:val="none"/>
        </w:rPr>
        <w:t>e</w:t>
      </w:r>
      <w:r w:rsidRPr="00EC2681">
        <w:rPr>
          <w:rFonts w:eastAsia="Times New Roman" w:cs="Times New Roman"/>
          <w:kern w:val="0"/>
          <w:sz w:val="20"/>
          <w:szCs w:val="20"/>
          <w14:ligatures w14:val="none"/>
        </w:rPr>
        <w:t>t</w:t>
      </w:r>
      <w:r w:rsidRPr="00EC2681">
        <w:rPr>
          <w:rFonts w:eastAsia="Times New Roman" w:cs="Times New Roman"/>
          <w:spacing w:val="-7"/>
          <w:kern w:val="0"/>
          <w:sz w:val="20"/>
          <w:szCs w:val="20"/>
          <w14:ligatures w14:val="none"/>
        </w:rPr>
        <w:t xml:space="preserve"> </w:t>
      </w:r>
      <w:r w:rsidRPr="00EC2681">
        <w:rPr>
          <w:rFonts w:eastAsia="Times New Roman" w:cs="Times New Roman"/>
          <w:spacing w:val="2"/>
          <w:kern w:val="0"/>
          <w:sz w:val="20"/>
          <w:szCs w:val="20"/>
          <w14:ligatures w14:val="none"/>
        </w:rPr>
        <w:t>r</w:t>
      </w:r>
      <w:r w:rsidRPr="00EC2681">
        <w:rPr>
          <w:rFonts w:eastAsia="Times New Roman" w:cs="Times New Roman"/>
          <w:kern w:val="0"/>
          <w:sz w:val="20"/>
          <w:szCs w:val="20"/>
          <w14:ligatures w14:val="none"/>
        </w:rPr>
        <w:t>isk</w:t>
      </w:r>
      <w:r w:rsidRPr="00EC2681">
        <w:rPr>
          <w:rFonts w:eastAsia="Times New Roman" w:cs="Times New Roman"/>
          <w:spacing w:val="-1"/>
          <w:kern w:val="0"/>
          <w:sz w:val="20"/>
          <w:szCs w:val="20"/>
          <w14:ligatures w14:val="none"/>
        </w:rPr>
        <w:t>e</w:t>
      </w:r>
      <w:r w:rsidRPr="00EC2681">
        <w:rPr>
          <w:rFonts w:eastAsia="Times New Roman" w:cs="Times New Roman"/>
          <w:kern w:val="0"/>
          <w:sz w:val="20"/>
          <w:szCs w:val="20"/>
          <w14:ligatures w14:val="none"/>
        </w:rPr>
        <w:t>r</w:t>
      </w:r>
      <w:r w:rsidRPr="00EC2681">
        <w:rPr>
          <w:rFonts w:eastAsia="Times New Roman" w:cs="Times New Roman"/>
          <w:spacing w:val="-2"/>
          <w:kern w:val="0"/>
          <w:sz w:val="20"/>
          <w:szCs w:val="20"/>
          <w14:ligatures w14:val="none"/>
        </w:rPr>
        <w:t>a</w:t>
      </w:r>
      <w:r w:rsidRPr="00EC2681">
        <w:rPr>
          <w:rFonts w:eastAsia="Times New Roman" w:cs="Times New Roman"/>
          <w:kern w:val="0"/>
          <w:sz w:val="20"/>
          <w:szCs w:val="20"/>
          <w14:ligatures w14:val="none"/>
        </w:rPr>
        <w:t>r</w:t>
      </w:r>
      <w:r w:rsidRPr="00EC2681">
        <w:rPr>
          <w:rFonts w:eastAsia="Times New Roman" w:cs="Times New Roman"/>
          <w:spacing w:val="-8"/>
          <w:kern w:val="0"/>
          <w:sz w:val="20"/>
          <w:szCs w:val="20"/>
          <w14:ligatures w14:val="none"/>
        </w:rPr>
        <w:t xml:space="preserve"> </w:t>
      </w:r>
      <w:r w:rsidRPr="00EC2681">
        <w:rPr>
          <w:rFonts w:eastAsia="Times New Roman" w:cs="Times New Roman"/>
          <w:spacing w:val="1"/>
          <w:kern w:val="0"/>
          <w:sz w:val="20"/>
          <w:szCs w:val="20"/>
          <w14:ligatures w14:val="none"/>
        </w:rPr>
        <w:t>a</w:t>
      </w:r>
      <w:r w:rsidRPr="00EC2681">
        <w:rPr>
          <w:rFonts w:eastAsia="Times New Roman" w:cs="Times New Roman"/>
          <w:kern w:val="0"/>
          <w:sz w:val="20"/>
          <w:szCs w:val="20"/>
          <w14:ligatures w14:val="none"/>
        </w:rPr>
        <w:t>tt</w:t>
      </w:r>
      <w:r w:rsidRPr="00EC2681">
        <w:rPr>
          <w:rFonts w:eastAsia="Times New Roman" w:cs="Times New Roman"/>
          <w:spacing w:val="-2"/>
          <w:kern w:val="0"/>
          <w:sz w:val="20"/>
          <w:szCs w:val="20"/>
          <w14:ligatures w14:val="none"/>
        </w:rPr>
        <w:t xml:space="preserve"> </w:t>
      </w:r>
      <w:r w:rsidRPr="00EC2681">
        <w:rPr>
          <w:rFonts w:eastAsia="Times New Roman" w:cs="Times New Roman"/>
          <w:kern w:val="0"/>
          <w:sz w:val="20"/>
          <w:szCs w:val="20"/>
          <w14:ligatures w14:val="none"/>
        </w:rPr>
        <w:t>ske</w:t>
      </w:r>
      <w:r w:rsidRPr="00EC2681">
        <w:rPr>
          <w:rFonts w:eastAsia="Times New Roman" w:cs="Times New Roman"/>
          <w:spacing w:val="-3"/>
          <w:kern w:val="0"/>
          <w:sz w:val="20"/>
          <w:szCs w:val="20"/>
          <w14:ligatures w14:val="none"/>
        </w:rPr>
        <w:t xml:space="preserve"> </w:t>
      </w:r>
      <w:r w:rsidRPr="00EC2681">
        <w:rPr>
          <w:rFonts w:eastAsia="Times New Roman" w:cs="Times New Roman"/>
          <w:kern w:val="0"/>
          <w:sz w:val="20"/>
          <w:szCs w:val="20"/>
          <w14:ligatures w14:val="none"/>
        </w:rPr>
        <w:t>på b</w:t>
      </w:r>
      <w:r w:rsidRPr="00EC2681">
        <w:rPr>
          <w:rFonts w:eastAsia="Times New Roman" w:cs="Times New Roman"/>
          <w:spacing w:val="1"/>
          <w:kern w:val="0"/>
          <w:sz w:val="20"/>
          <w:szCs w:val="20"/>
          <w14:ligatures w14:val="none"/>
        </w:rPr>
        <w:t>e</w:t>
      </w:r>
      <w:r w:rsidRPr="00EC2681">
        <w:rPr>
          <w:rFonts w:eastAsia="Times New Roman" w:cs="Times New Roman"/>
          <w:kern w:val="0"/>
          <w:sz w:val="20"/>
          <w:szCs w:val="20"/>
          <w14:ligatures w14:val="none"/>
        </w:rPr>
        <w:t>kost</w:t>
      </w:r>
      <w:r w:rsidRPr="00EC2681">
        <w:rPr>
          <w:rFonts w:eastAsia="Times New Roman" w:cs="Times New Roman"/>
          <w:spacing w:val="2"/>
          <w:kern w:val="0"/>
          <w:sz w:val="20"/>
          <w:szCs w:val="20"/>
          <w14:ligatures w14:val="none"/>
        </w:rPr>
        <w:t>n</w:t>
      </w:r>
      <w:r w:rsidRPr="00EC2681">
        <w:rPr>
          <w:rFonts w:eastAsia="Times New Roman" w:cs="Times New Roman"/>
          <w:spacing w:val="-1"/>
          <w:kern w:val="0"/>
          <w:sz w:val="20"/>
          <w:szCs w:val="20"/>
          <w14:ligatures w14:val="none"/>
        </w:rPr>
        <w:t>a</w:t>
      </w:r>
      <w:r w:rsidRPr="00EC2681">
        <w:rPr>
          <w:rFonts w:eastAsia="Times New Roman" w:cs="Times New Roman"/>
          <w:kern w:val="0"/>
          <w:sz w:val="20"/>
          <w:szCs w:val="20"/>
          <w14:ligatures w14:val="none"/>
        </w:rPr>
        <w:t>d</w:t>
      </w:r>
      <w:r w:rsidRPr="00EC2681">
        <w:rPr>
          <w:rFonts w:eastAsia="Times New Roman" w:cs="Times New Roman"/>
          <w:spacing w:val="-7"/>
          <w:kern w:val="0"/>
          <w:sz w:val="20"/>
          <w:szCs w:val="20"/>
          <w14:ligatures w14:val="none"/>
        </w:rPr>
        <w:t xml:space="preserve"> </w:t>
      </w:r>
      <w:r w:rsidRPr="00EC2681">
        <w:rPr>
          <w:rFonts w:eastAsia="Times New Roman" w:cs="Times New Roman"/>
          <w:spacing w:val="-1"/>
          <w:kern w:val="0"/>
          <w:sz w:val="20"/>
          <w:szCs w:val="20"/>
          <w14:ligatures w14:val="none"/>
        </w:rPr>
        <w:t>a</w:t>
      </w:r>
      <w:r w:rsidRPr="00EC2681">
        <w:rPr>
          <w:rFonts w:eastAsia="Times New Roman" w:cs="Times New Roman"/>
          <w:kern w:val="0"/>
          <w:sz w:val="20"/>
          <w:szCs w:val="20"/>
          <w14:ligatures w14:val="none"/>
        </w:rPr>
        <w:t>v</w:t>
      </w:r>
      <w:r w:rsidRPr="00EC2681">
        <w:rPr>
          <w:rFonts w:eastAsia="Times New Roman" w:cs="Times New Roman"/>
          <w:spacing w:val="-2"/>
          <w:kern w:val="0"/>
          <w:sz w:val="20"/>
          <w:szCs w:val="20"/>
          <w14:ligatures w14:val="none"/>
        </w:rPr>
        <w:t xml:space="preserve"> </w:t>
      </w:r>
      <w:r w:rsidRPr="00EC2681">
        <w:rPr>
          <w:rFonts w:eastAsia="Times New Roman" w:cs="Times New Roman"/>
          <w:kern w:val="0"/>
          <w:sz w:val="20"/>
          <w:szCs w:val="20"/>
          <w14:ligatures w14:val="none"/>
        </w:rPr>
        <w:t>kont</w:t>
      </w:r>
      <w:r w:rsidRPr="00EC2681">
        <w:rPr>
          <w:rFonts w:eastAsia="Times New Roman" w:cs="Times New Roman"/>
          <w:spacing w:val="1"/>
          <w:kern w:val="0"/>
          <w:sz w:val="20"/>
          <w:szCs w:val="20"/>
          <w14:ligatures w14:val="none"/>
        </w:rPr>
        <w:t>i</w:t>
      </w:r>
      <w:r w:rsidRPr="00EC2681">
        <w:rPr>
          <w:rFonts w:eastAsia="Times New Roman" w:cs="Times New Roman"/>
          <w:kern w:val="0"/>
          <w:sz w:val="20"/>
          <w:szCs w:val="20"/>
          <w14:ligatures w14:val="none"/>
        </w:rPr>
        <w:t>nui</w:t>
      </w:r>
      <w:r w:rsidRPr="00EC2681">
        <w:rPr>
          <w:rFonts w:eastAsia="Times New Roman" w:cs="Times New Roman"/>
          <w:spacing w:val="1"/>
          <w:kern w:val="0"/>
          <w:sz w:val="20"/>
          <w:szCs w:val="20"/>
          <w14:ligatures w14:val="none"/>
        </w:rPr>
        <w:t>t</w:t>
      </w:r>
      <w:r w:rsidRPr="00EC2681">
        <w:rPr>
          <w:rFonts w:eastAsia="Times New Roman" w:cs="Times New Roman"/>
          <w:spacing w:val="-1"/>
          <w:kern w:val="0"/>
          <w:sz w:val="20"/>
          <w:szCs w:val="20"/>
          <w14:ligatures w14:val="none"/>
        </w:rPr>
        <w:t>e</w:t>
      </w:r>
      <w:r w:rsidRPr="00EC2681">
        <w:rPr>
          <w:rFonts w:eastAsia="Times New Roman" w:cs="Times New Roman"/>
          <w:kern w:val="0"/>
          <w:sz w:val="20"/>
          <w:szCs w:val="20"/>
          <w14:ligatures w14:val="none"/>
        </w:rPr>
        <w:t>t</w:t>
      </w:r>
      <w:r w:rsidRPr="00EC2681">
        <w:rPr>
          <w:rFonts w:eastAsia="Times New Roman" w:cs="Times New Roman"/>
          <w:spacing w:val="-9"/>
          <w:kern w:val="0"/>
          <w:sz w:val="20"/>
          <w:szCs w:val="20"/>
          <w14:ligatures w14:val="none"/>
        </w:rPr>
        <w:t xml:space="preserve"> </w:t>
      </w:r>
      <w:r w:rsidRPr="00EC2681">
        <w:rPr>
          <w:rFonts w:eastAsia="Times New Roman" w:cs="Times New Roman"/>
          <w:kern w:val="0"/>
          <w:sz w:val="20"/>
          <w:szCs w:val="20"/>
          <w14:ligatures w14:val="none"/>
        </w:rPr>
        <w:t>o</w:t>
      </w:r>
      <w:r w:rsidRPr="00EC2681">
        <w:rPr>
          <w:rFonts w:eastAsia="Times New Roman" w:cs="Times New Roman"/>
          <w:spacing w:val="-1"/>
          <w:kern w:val="0"/>
          <w:sz w:val="20"/>
          <w:szCs w:val="20"/>
          <w14:ligatures w14:val="none"/>
        </w:rPr>
        <w:t>c</w:t>
      </w:r>
      <w:r w:rsidRPr="00EC2681">
        <w:rPr>
          <w:rFonts w:eastAsia="Times New Roman" w:cs="Times New Roman"/>
          <w:kern w:val="0"/>
          <w:sz w:val="20"/>
          <w:szCs w:val="20"/>
          <w14:ligatures w14:val="none"/>
        </w:rPr>
        <w:t>h</w:t>
      </w:r>
      <w:r w:rsidRPr="00EC2681">
        <w:rPr>
          <w:rFonts w:eastAsia="Times New Roman" w:cs="Times New Roman"/>
          <w:spacing w:val="-5"/>
          <w:kern w:val="0"/>
          <w:sz w:val="20"/>
          <w:szCs w:val="20"/>
          <w14:ligatures w14:val="none"/>
        </w:rPr>
        <w:t xml:space="preserve"> </w:t>
      </w:r>
      <w:r w:rsidRPr="00EC2681">
        <w:rPr>
          <w:rFonts w:eastAsia="Times New Roman" w:cs="Times New Roman"/>
          <w:kern w:val="0"/>
          <w:sz w:val="20"/>
          <w:szCs w:val="20"/>
          <w14:ligatures w14:val="none"/>
        </w:rPr>
        <w:t>t</w:t>
      </w:r>
      <w:r w:rsidRPr="00EC2681">
        <w:rPr>
          <w:rFonts w:eastAsia="Times New Roman" w:cs="Times New Roman"/>
          <w:spacing w:val="2"/>
          <w:kern w:val="0"/>
          <w:sz w:val="20"/>
          <w:szCs w:val="20"/>
          <w14:ligatures w14:val="none"/>
        </w:rPr>
        <w:t>r</w:t>
      </w:r>
      <w:r w:rsidRPr="00EC2681">
        <w:rPr>
          <w:rFonts w:eastAsia="Times New Roman" w:cs="Times New Roman"/>
          <w:kern w:val="0"/>
          <w:sz w:val="20"/>
          <w:szCs w:val="20"/>
          <w14:ligatures w14:val="none"/>
        </w:rPr>
        <w:t>yg</w:t>
      </w:r>
      <w:r w:rsidRPr="00EC2681">
        <w:rPr>
          <w:rFonts w:eastAsia="Times New Roman" w:cs="Times New Roman"/>
          <w:spacing w:val="2"/>
          <w:kern w:val="0"/>
          <w:sz w:val="20"/>
          <w:szCs w:val="20"/>
          <w14:ligatures w14:val="none"/>
        </w:rPr>
        <w:t>g</w:t>
      </w:r>
      <w:r w:rsidRPr="00EC2681">
        <w:rPr>
          <w:rFonts w:eastAsia="Times New Roman" w:cs="Times New Roman"/>
          <w:kern w:val="0"/>
          <w:sz w:val="20"/>
          <w:szCs w:val="20"/>
          <w14:ligatures w14:val="none"/>
        </w:rPr>
        <w:t>h</w:t>
      </w:r>
      <w:r w:rsidRPr="00EC2681">
        <w:rPr>
          <w:rFonts w:eastAsia="Times New Roman" w:cs="Times New Roman"/>
          <w:spacing w:val="-1"/>
          <w:kern w:val="0"/>
          <w:sz w:val="20"/>
          <w:szCs w:val="20"/>
          <w14:ligatures w14:val="none"/>
        </w:rPr>
        <w:t>e</w:t>
      </w:r>
      <w:r w:rsidRPr="00EC2681">
        <w:rPr>
          <w:rFonts w:eastAsia="Times New Roman" w:cs="Times New Roman"/>
          <w:kern w:val="0"/>
          <w:sz w:val="20"/>
          <w:szCs w:val="20"/>
          <w14:ligatures w14:val="none"/>
        </w:rPr>
        <w:t>t</w:t>
      </w:r>
      <w:r w:rsidRPr="00EC2681">
        <w:rPr>
          <w:rFonts w:eastAsia="Times New Roman" w:cs="Times New Roman"/>
          <w:spacing w:val="-7"/>
          <w:kern w:val="0"/>
          <w:sz w:val="20"/>
          <w:szCs w:val="20"/>
          <w14:ligatures w14:val="none"/>
        </w:rPr>
        <w:t xml:space="preserve"> </w:t>
      </w:r>
      <w:r w:rsidRPr="00EC2681">
        <w:rPr>
          <w:rFonts w:eastAsia="Times New Roman" w:cs="Times New Roman"/>
          <w:kern w:val="0"/>
          <w:sz w:val="20"/>
          <w:szCs w:val="20"/>
          <w14:ligatures w14:val="none"/>
        </w:rPr>
        <w:t>för</w:t>
      </w:r>
      <w:r w:rsidRPr="00EC2681">
        <w:rPr>
          <w:rFonts w:eastAsia="Times New Roman" w:cs="Times New Roman"/>
          <w:spacing w:val="-1"/>
          <w:kern w:val="0"/>
          <w:sz w:val="20"/>
          <w:szCs w:val="20"/>
          <w14:ligatures w14:val="none"/>
        </w:rPr>
        <w:t xml:space="preserve"> e</w:t>
      </w:r>
      <w:r w:rsidRPr="00EC2681">
        <w:rPr>
          <w:rFonts w:eastAsia="Times New Roman" w:cs="Times New Roman"/>
          <w:kern w:val="0"/>
          <w:sz w:val="20"/>
          <w:szCs w:val="20"/>
          <w14:ligatures w14:val="none"/>
        </w:rPr>
        <w:t>l</w:t>
      </w:r>
      <w:r w:rsidRPr="00EC2681">
        <w:rPr>
          <w:rFonts w:eastAsia="Times New Roman" w:cs="Times New Roman"/>
          <w:spacing w:val="1"/>
          <w:kern w:val="0"/>
          <w:sz w:val="20"/>
          <w:szCs w:val="20"/>
          <w14:ligatures w14:val="none"/>
        </w:rPr>
        <w:t>e</w:t>
      </w:r>
      <w:r w:rsidRPr="00EC2681">
        <w:rPr>
          <w:rFonts w:eastAsia="Times New Roman" w:cs="Times New Roman"/>
          <w:kern w:val="0"/>
          <w:sz w:val="20"/>
          <w:szCs w:val="20"/>
          <w14:ligatures w14:val="none"/>
        </w:rPr>
        <w:t>v</w:t>
      </w:r>
      <w:r w:rsidRPr="00EC2681">
        <w:rPr>
          <w:rFonts w:eastAsia="Times New Roman" w:cs="Times New Roman"/>
          <w:spacing w:val="-1"/>
          <w:kern w:val="0"/>
          <w:sz w:val="20"/>
          <w:szCs w:val="20"/>
          <w14:ligatures w14:val="none"/>
        </w:rPr>
        <w:t>e</w:t>
      </w:r>
      <w:r w:rsidRPr="00EC2681">
        <w:rPr>
          <w:rFonts w:eastAsia="Times New Roman" w:cs="Times New Roman"/>
          <w:kern w:val="0"/>
          <w:sz w:val="20"/>
          <w:szCs w:val="20"/>
          <w14:ligatures w14:val="none"/>
        </w:rPr>
        <w:t>r</w:t>
      </w:r>
      <w:r w:rsidRPr="00EC2681">
        <w:rPr>
          <w:rFonts w:eastAsia="Times New Roman" w:cs="Times New Roman"/>
          <w:spacing w:val="-1"/>
          <w:kern w:val="0"/>
          <w:sz w:val="20"/>
          <w:szCs w:val="20"/>
          <w14:ligatures w14:val="none"/>
        </w:rPr>
        <w:t>n</w:t>
      </w:r>
      <w:r w:rsidRPr="00EC2681">
        <w:rPr>
          <w:rFonts w:eastAsia="Times New Roman" w:cs="Times New Roman"/>
          <w:spacing w:val="4"/>
          <w:kern w:val="0"/>
          <w:sz w:val="20"/>
          <w:szCs w:val="20"/>
          <w14:ligatures w14:val="none"/>
        </w:rPr>
        <w:t>a och försämrar arbetsmiljön för kollegorna</w:t>
      </w:r>
      <w:r w:rsidRPr="00EC2681">
        <w:rPr>
          <w:rFonts w:eastAsia="Times New Roman" w:cs="Times New Roman"/>
          <w:kern w:val="0"/>
          <w:sz w:val="20"/>
          <w:szCs w:val="20"/>
          <w14:ligatures w14:val="none"/>
        </w:rPr>
        <w:t>.</w:t>
      </w:r>
      <w:r w:rsidRPr="00EC2681">
        <w:rPr>
          <w:rFonts w:eastAsia="Times New Roman" w:cs="Times New Roman"/>
          <w:spacing w:val="-10"/>
          <w:kern w:val="0"/>
          <w:sz w:val="20"/>
          <w:szCs w:val="20"/>
          <w14:ligatures w14:val="none"/>
        </w:rPr>
        <w:t xml:space="preserve"> </w:t>
      </w:r>
    </w:p>
    <w:p w14:paraId="6250155B" w14:textId="77777777" w:rsidR="00EC2681" w:rsidRPr="00987D4A" w:rsidRDefault="00EC2681" w:rsidP="00EC2681">
      <w:pPr>
        <w:spacing w:line="276" w:lineRule="auto"/>
        <w:rPr>
          <w:rFonts w:eastAsiaTheme="minorEastAsia"/>
          <w:kern w:val="0"/>
          <w:sz w:val="20"/>
          <w:szCs w:val="20"/>
          <w14:ligatures w14:val="none"/>
        </w:rPr>
      </w:pPr>
    </w:p>
    <w:p w14:paraId="35503487" w14:textId="77777777" w:rsidR="00EC2681" w:rsidRPr="00C30BC8" w:rsidRDefault="00EC2681" w:rsidP="00EC2681">
      <w:pPr>
        <w:spacing w:before="29" w:after="0" w:line="240" w:lineRule="auto"/>
        <w:ind w:left="305" w:right="-20"/>
        <w:rPr>
          <w:rFonts w:eastAsia="Times New Roman" w:cs="Times New Roman"/>
          <w:kern w:val="0"/>
          <w:sz w:val="20"/>
          <w:szCs w:val="20"/>
          <w14:ligatures w14:val="none"/>
        </w:rPr>
      </w:pPr>
      <w:r w:rsidRPr="00C30BC8">
        <w:rPr>
          <w:rFonts w:eastAsia="Times New Roman" w:cs="Times New Roman"/>
          <w:b/>
          <w:bCs/>
          <w:kern w:val="0"/>
          <w:sz w:val="20"/>
          <w:szCs w:val="20"/>
          <w14:ligatures w14:val="none"/>
        </w:rPr>
        <w:t>Dä</w:t>
      </w:r>
      <w:r w:rsidRPr="00C30BC8">
        <w:rPr>
          <w:rFonts w:eastAsia="Times New Roman" w:cs="Times New Roman"/>
          <w:b/>
          <w:bCs/>
          <w:spacing w:val="-1"/>
          <w:kern w:val="0"/>
          <w:sz w:val="20"/>
          <w:szCs w:val="20"/>
          <w14:ligatures w14:val="none"/>
        </w:rPr>
        <w:t>r</w:t>
      </w:r>
      <w:r w:rsidRPr="00C30BC8">
        <w:rPr>
          <w:rFonts w:eastAsia="Times New Roman" w:cs="Times New Roman"/>
          <w:b/>
          <w:bCs/>
          <w:kern w:val="0"/>
          <w:sz w:val="20"/>
          <w:szCs w:val="20"/>
          <w14:ligatures w14:val="none"/>
        </w:rPr>
        <w:t>för</w:t>
      </w:r>
      <w:r w:rsidRPr="00C30BC8">
        <w:rPr>
          <w:rFonts w:eastAsia="Times New Roman" w:cs="Times New Roman"/>
          <w:b/>
          <w:bCs/>
          <w:spacing w:val="-2"/>
          <w:kern w:val="0"/>
          <w:sz w:val="20"/>
          <w:szCs w:val="20"/>
          <w14:ligatures w14:val="none"/>
        </w:rPr>
        <w:t xml:space="preserve"> </w:t>
      </w:r>
      <w:r w:rsidRPr="00C30BC8">
        <w:rPr>
          <w:rFonts w:eastAsia="Times New Roman" w:cs="Times New Roman"/>
          <w:b/>
          <w:bCs/>
          <w:spacing w:val="2"/>
          <w:kern w:val="0"/>
          <w:sz w:val="20"/>
          <w:szCs w:val="20"/>
          <w14:ligatures w14:val="none"/>
        </w:rPr>
        <w:t>y</w:t>
      </w:r>
      <w:r w:rsidRPr="00C30BC8">
        <w:rPr>
          <w:rFonts w:eastAsia="Times New Roman" w:cs="Times New Roman"/>
          <w:b/>
          <w:bCs/>
          <w:spacing w:val="-1"/>
          <w:kern w:val="0"/>
          <w:sz w:val="20"/>
          <w:szCs w:val="20"/>
          <w14:ligatures w14:val="none"/>
        </w:rPr>
        <w:t>r</w:t>
      </w:r>
      <w:r w:rsidRPr="00C30BC8">
        <w:rPr>
          <w:rFonts w:eastAsia="Times New Roman" w:cs="Times New Roman"/>
          <w:b/>
          <w:bCs/>
          <w:spacing w:val="1"/>
          <w:kern w:val="0"/>
          <w:sz w:val="20"/>
          <w:szCs w:val="20"/>
          <w14:ligatures w14:val="none"/>
        </w:rPr>
        <w:t>k</w:t>
      </w:r>
      <w:r w:rsidRPr="00C30BC8">
        <w:rPr>
          <w:rFonts w:eastAsia="Times New Roman" w:cs="Times New Roman"/>
          <w:b/>
          <w:bCs/>
          <w:kern w:val="0"/>
          <w:sz w:val="20"/>
          <w:szCs w:val="20"/>
          <w14:ligatures w14:val="none"/>
        </w:rPr>
        <w:t>ar</w:t>
      </w:r>
      <w:r w:rsidRPr="00C30BC8">
        <w:rPr>
          <w:rFonts w:eastAsia="Times New Roman" w:cs="Times New Roman"/>
          <w:b/>
          <w:bCs/>
          <w:spacing w:val="-1"/>
          <w:kern w:val="0"/>
          <w:sz w:val="20"/>
          <w:szCs w:val="20"/>
          <w14:ligatures w14:val="none"/>
        </w:rPr>
        <w:t xml:space="preserve"> </w:t>
      </w:r>
      <w:r w:rsidRPr="00C30BC8">
        <w:rPr>
          <w:rFonts w:eastAsia="Times New Roman" w:cs="Times New Roman"/>
          <w:b/>
          <w:bCs/>
          <w:spacing w:val="1"/>
          <w:kern w:val="0"/>
          <w:sz w:val="20"/>
          <w:szCs w:val="20"/>
          <w14:ligatures w14:val="none"/>
        </w:rPr>
        <w:t>Sveriges Lärare</w:t>
      </w:r>
      <w:r w:rsidRPr="00C30BC8">
        <w:rPr>
          <w:rFonts w:eastAsia="Times New Roman" w:cs="Times New Roman"/>
          <w:b/>
          <w:bCs/>
          <w:spacing w:val="3"/>
          <w:kern w:val="0"/>
          <w:sz w:val="20"/>
          <w:szCs w:val="20"/>
          <w14:ligatures w14:val="none"/>
        </w:rPr>
        <w:t xml:space="preserve"> i Perstorp </w:t>
      </w:r>
      <w:r w:rsidRPr="00C30BC8">
        <w:rPr>
          <w:rFonts w:eastAsia="Times New Roman" w:cs="Times New Roman"/>
          <w:b/>
          <w:bCs/>
          <w:kern w:val="0"/>
          <w:sz w:val="20"/>
          <w:szCs w:val="20"/>
          <w14:ligatures w14:val="none"/>
        </w:rPr>
        <w:t>att</w:t>
      </w:r>
      <w:r w:rsidRPr="00C30BC8">
        <w:rPr>
          <w:rFonts w:eastAsia="Times New Roman" w:cs="Times New Roman"/>
          <w:b/>
          <w:bCs/>
          <w:spacing w:val="-1"/>
          <w:kern w:val="0"/>
          <w:sz w:val="20"/>
          <w:szCs w:val="20"/>
          <w14:ligatures w14:val="none"/>
        </w:rPr>
        <w:t xml:space="preserve"> </w:t>
      </w:r>
      <w:r w:rsidRPr="00C30BC8">
        <w:rPr>
          <w:rFonts w:eastAsia="Times New Roman" w:cs="Times New Roman"/>
          <w:b/>
          <w:bCs/>
          <w:kern w:val="0"/>
          <w:sz w:val="20"/>
          <w:szCs w:val="20"/>
          <w14:ligatures w14:val="none"/>
        </w:rPr>
        <w:t>a</w:t>
      </w:r>
      <w:r w:rsidRPr="00C30BC8">
        <w:rPr>
          <w:rFonts w:eastAsia="Times New Roman" w:cs="Times New Roman"/>
          <w:b/>
          <w:bCs/>
          <w:spacing w:val="-1"/>
          <w:kern w:val="0"/>
          <w:sz w:val="20"/>
          <w:szCs w:val="20"/>
          <w14:ligatures w14:val="none"/>
        </w:rPr>
        <w:t>r</w:t>
      </w:r>
      <w:r w:rsidRPr="00C30BC8">
        <w:rPr>
          <w:rFonts w:eastAsia="Times New Roman" w:cs="Times New Roman"/>
          <w:b/>
          <w:bCs/>
          <w:spacing w:val="1"/>
          <w:kern w:val="0"/>
          <w:sz w:val="20"/>
          <w:szCs w:val="20"/>
          <w14:ligatures w14:val="none"/>
        </w:rPr>
        <w:t>b</w:t>
      </w:r>
      <w:r w:rsidRPr="00C30BC8">
        <w:rPr>
          <w:rFonts w:eastAsia="Times New Roman" w:cs="Times New Roman"/>
          <w:b/>
          <w:bCs/>
          <w:spacing w:val="-1"/>
          <w:kern w:val="0"/>
          <w:sz w:val="20"/>
          <w:szCs w:val="20"/>
          <w14:ligatures w14:val="none"/>
        </w:rPr>
        <w:t>e</w:t>
      </w:r>
      <w:r w:rsidRPr="00C30BC8">
        <w:rPr>
          <w:rFonts w:eastAsia="Times New Roman" w:cs="Times New Roman"/>
          <w:b/>
          <w:bCs/>
          <w:kern w:val="0"/>
          <w:sz w:val="20"/>
          <w:szCs w:val="20"/>
          <w14:ligatures w14:val="none"/>
        </w:rPr>
        <w:t>tsgiva</w:t>
      </w:r>
      <w:r w:rsidRPr="00C30BC8">
        <w:rPr>
          <w:rFonts w:eastAsia="Times New Roman" w:cs="Times New Roman"/>
          <w:b/>
          <w:bCs/>
          <w:spacing w:val="-1"/>
          <w:kern w:val="0"/>
          <w:sz w:val="20"/>
          <w:szCs w:val="20"/>
          <w14:ligatures w14:val="none"/>
        </w:rPr>
        <w:t>re</w:t>
      </w:r>
      <w:r w:rsidRPr="00C30BC8">
        <w:rPr>
          <w:rFonts w:eastAsia="Times New Roman" w:cs="Times New Roman"/>
          <w:b/>
          <w:bCs/>
          <w:spacing w:val="1"/>
          <w:kern w:val="0"/>
          <w:sz w:val="20"/>
          <w:szCs w:val="20"/>
          <w14:ligatures w14:val="none"/>
        </w:rPr>
        <w:t>n</w:t>
      </w:r>
      <w:r w:rsidRPr="00C30BC8">
        <w:rPr>
          <w:rFonts w:eastAsia="Times New Roman" w:cs="Times New Roman"/>
          <w:b/>
          <w:bCs/>
          <w:kern w:val="0"/>
          <w:sz w:val="20"/>
          <w:szCs w:val="20"/>
          <w14:ligatures w14:val="none"/>
        </w:rPr>
        <w:t>:</w:t>
      </w:r>
    </w:p>
    <w:p w14:paraId="60FBEB2B" w14:textId="77777777" w:rsidR="00EC2681" w:rsidRPr="00C30BC8" w:rsidRDefault="00EC2681" w:rsidP="00EC2681">
      <w:pPr>
        <w:spacing w:after="0" w:line="200" w:lineRule="exact"/>
        <w:rPr>
          <w:rFonts w:eastAsiaTheme="minorEastAsia"/>
          <w:kern w:val="0"/>
          <w:sz w:val="20"/>
          <w:szCs w:val="20"/>
          <w14:ligatures w14:val="none"/>
        </w:rPr>
      </w:pPr>
    </w:p>
    <w:p w14:paraId="48B21E54" w14:textId="77777777" w:rsidR="00EC2681" w:rsidRPr="00C30BC8" w:rsidRDefault="00EC2681" w:rsidP="00EC2681">
      <w:pPr>
        <w:pStyle w:val="Liststycke"/>
        <w:widowControl w:val="0"/>
        <w:numPr>
          <w:ilvl w:val="0"/>
          <w:numId w:val="2"/>
        </w:numPr>
        <w:tabs>
          <w:tab w:val="left" w:pos="1000"/>
        </w:tabs>
        <w:spacing w:after="0" w:line="239" w:lineRule="auto"/>
        <w:ind w:right="738"/>
        <w:rPr>
          <w:rFonts w:eastAsia="Times New Roman" w:cs="Times New Roman"/>
          <w:kern w:val="0"/>
          <w:sz w:val="20"/>
          <w:szCs w:val="20"/>
          <w14:ligatures w14:val="none"/>
        </w:rPr>
      </w:pPr>
      <w:r w:rsidRPr="00C30BC8">
        <w:rPr>
          <w:rFonts w:eastAsia="Times New Roman" w:cs="Times New Roman"/>
          <w:kern w:val="0"/>
          <w:sz w:val="20"/>
          <w:szCs w:val="20"/>
          <w14:ligatures w14:val="none"/>
        </w:rPr>
        <w:t xml:space="preserve">uppvärderar lärare och studie- och yrkesvägledares löner utöver den löneutveckling som följer av industriavtalet. </w:t>
      </w:r>
    </w:p>
    <w:p w14:paraId="744252E8" w14:textId="77777777" w:rsidR="00EC2681" w:rsidRPr="00C30BC8" w:rsidRDefault="00EC2681" w:rsidP="00EC2681">
      <w:pPr>
        <w:tabs>
          <w:tab w:val="left" w:pos="1000"/>
        </w:tabs>
        <w:spacing w:after="0" w:line="239" w:lineRule="auto"/>
        <w:ind w:left="358" w:right="738" w:hanging="358"/>
        <w:rPr>
          <w:rFonts w:eastAsia="Times New Roman" w:cs="Times New Roman"/>
          <w:kern w:val="0"/>
          <w:sz w:val="20"/>
          <w:szCs w:val="20"/>
          <w14:ligatures w14:val="none"/>
        </w:rPr>
      </w:pPr>
    </w:p>
    <w:p w14:paraId="2F7378AE" w14:textId="182A2258" w:rsidR="00EC2681" w:rsidRPr="00C30BC8" w:rsidRDefault="00EC2681" w:rsidP="00EC2681">
      <w:pPr>
        <w:widowControl w:val="0"/>
        <w:numPr>
          <w:ilvl w:val="0"/>
          <w:numId w:val="1"/>
        </w:numPr>
        <w:tabs>
          <w:tab w:val="left" w:pos="1000"/>
        </w:tabs>
        <w:spacing w:after="0" w:line="239" w:lineRule="auto"/>
        <w:ind w:right="738"/>
        <w:contextualSpacing/>
        <w:rPr>
          <w:rFonts w:eastAsia="Times New Roman" w:cs="Times New Roman"/>
          <w:kern w:val="0"/>
          <w:sz w:val="20"/>
          <w:szCs w:val="20"/>
          <w14:ligatures w14:val="none"/>
        </w:rPr>
      </w:pPr>
      <w:r w:rsidRPr="00C30BC8">
        <w:rPr>
          <w:rFonts w:eastAsia="Times New Roman" w:cs="Times New Roman"/>
          <w:kern w:val="0"/>
          <w:sz w:val="20"/>
          <w:szCs w:val="20"/>
          <w14:ligatures w14:val="none"/>
        </w:rPr>
        <w:t xml:space="preserve">konkretiserar mål för lönespridning inom respektive yrkesgrupp och formulerar en målbild för lönestruktur inför löneöversynen. Lönespridningen ska mätas i de olika lärargrupperna var för sig. Vi ser att </w:t>
      </w:r>
      <w:r w:rsidR="0075591C" w:rsidRPr="00C30BC8">
        <w:rPr>
          <w:rFonts w:eastAsia="Times New Roman" w:cs="Times New Roman"/>
          <w:kern w:val="0"/>
          <w:sz w:val="20"/>
          <w:szCs w:val="20"/>
          <w14:ligatures w14:val="none"/>
        </w:rPr>
        <w:t>framför allt</w:t>
      </w:r>
      <w:r w:rsidRPr="00C30BC8">
        <w:rPr>
          <w:rFonts w:eastAsia="Times New Roman" w:cs="Times New Roman"/>
          <w:kern w:val="0"/>
          <w:sz w:val="20"/>
          <w:szCs w:val="20"/>
          <w14:ligatures w14:val="none"/>
        </w:rPr>
        <w:t xml:space="preserve"> lönespridningen bland Lärare i fritidshem och förskollärare behöver öka.</w:t>
      </w:r>
    </w:p>
    <w:p w14:paraId="7BE98259" w14:textId="77777777" w:rsidR="00EC2681" w:rsidRPr="00C30BC8" w:rsidRDefault="00EC2681" w:rsidP="00EC2681">
      <w:pPr>
        <w:spacing w:before="1" w:after="0" w:line="120" w:lineRule="exact"/>
        <w:rPr>
          <w:rFonts w:eastAsia="Times New Roman" w:cs="Times New Roman"/>
          <w:kern w:val="0"/>
          <w:sz w:val="20"/>
          <w:szCs w:val="20"/>
          <w14:ligatures w14:val="none"/>
        </w:rPr>
      </w:pPr>
    </w:p>
    <w:p w14:paraId="483A9A0D" w14:textId="77777777" w:rsidR="00EC2681" w:rsidRPr="00C30BC8" w:rsidRDefault="00EC2681" w:rsidP="00EC2681">
      <w:pPr>
        <w:widowControl w:val="0"/>
        <w:numPr>
          <w:ilvl w:val="0"/>
          <w:numId w:val="1"/>
        </w:numPr>
        <w:tabs>
          <w:tab w:val="left" w:pos="1000"/>
        </w:tabs>
        <w:spacing w:after="0" w:line="239" w:lineRule="auto"/>
        <w:ind w:right="738"/>
        <w:contextualSpacing/>
        <w:rPr>
          <w:rFonts w:eastAsia="Times New Roman" w:cs="Times New Roman"/>
          <w:kern w:val="0"/>
          <w:sz w:val="20"/>
          <w:szCs w:val="20"/>
          <w14:ligatures w14:val="none"/>
        </w:rPr>
      </w:pPr>
      <w:r w:rsidRPr="00C30BC8">
        <w:rPr>
          <w:rFonts w:eastAsia="Times New Roman" w:cs="Times New Roman"/>
          <w:kern w:val="0"/>
          <w:sz w:val="20"/>
          <w:szCs w:val="20"/>
          <w14:ligatures w14:val="none"/>
        </w:rPr>
        <w:t>genomför löneöversynen med uttalade direktiv till lönesättande chefer i Perstorp om individuell lönesättning med den önskvärda lönestrukturen som mål, samt har en tydlig strategi för hur man ska säkerställa att målet verkligen uppnås.</w:t>
      </w:r>
    </w:p>
    <w:p w14:paraId="0B34B92C" w14:textId="77777777" w:rsidR="00EC2681" w:rsidRPr="00C30BC8" w:rsidRDefault="00EC2681" w:rsidP="00EC2681">
      <w:pPr>
        <w:spacing w:before="1" w:after="0" w:line="120" w:lineRule="exact"/>
        <w:rPr>
          <w:rFonts w:eastAsia="Times New Roman" w:cs="Times New Roman"/>
          <w:kern w:val="0"/>
          <w:sz w:val="20"/>
          <w:szCs w:val="20"/>
          <w14:ligatures w14:val="none"/>
        </w:rPr>
      </w:pPr>
    </w:p>
    <w:p w14:paraId="00B0754D" w14:textId="77777777" w:rsidR="00EC2681" w:rsidRPr="00C30BC8" w:rsidRDefault="00EC2681" w:rsidP="00EC2681">
      <w:pPr>
        <w:widowControl w:val="0"/>
        <w:numPr>
          <w:ilvl w:val="0"/>
          <w:numId w:val="1"/>
        </w:numPr>
        <w:tabs>
          <w:tab w:val="left" w:pos="1000"/>
        </w:tabs>
        <w:spacing w:after="0" w:line="240" w:lineRule="auto"/>
        <w:ind w:right="1015"/>
        <w:contextualSpacing/>
        <w:rPr>
          <w:rFonts w:eastAsia="Times New Roman" w:cs="Times New Roman"/>
          <w:kern w:val="0"/>
          <w:sz w:val="20"/>
          <w:szCs w:val="20"/>
          <w14:ligatures w14:val="none"/>
        </w:rPr>
      </w:pPr>
      <w:r w:rsidRPr="00C30BC8">
        <w:rPr>
          <w:rFonts w:eastAsia="Times New Roman" w:cs="Times New Roman"/>
          <w:kern w:val="0"/>
          <w:sz w:val="20"/>
          <w:szCs w:val="20"/>
          <w14:ligatures w14:val="none"/>
        </w:rPr>
        <w:t>tydliggör hur man planerar att säkerställa löneutveckling för arbetstagare med lång erfarenhet. De lärare som utifrån sin erfarenhet står för stabiliteten och kontinuiteten i verksamheten ska prioriteras och ha en god löneutveckling under hela yrkeslivet. Man ska inte behöva byta kommun för att få upp sin lön.</w:t>
      </w:r>
    </w:p>
    <w:p w14:paraId="0C90B3D0" w14:textId="77777777" w:rsidR="00EC2681" w:rsidRPr="00C30BC8" w:rsidRDefault="00EC2681" w:rsidP="00EC2681">
      <w:pPr>
        <w:tabs>
          <w:tab w:val="left" w:pos="1000"/>
        </w:tabs>
        <w:spacing w:after="0" w:line="240" w:lineRule="auto"/>
        <w:ind w:left="720" w:right="1015"/>
        <w:contextualSpacing/>
        <w:rPr>
          <w:rFonts w:eastAsia="Times New Roman" w:cs="Times New Roman"/>
          <w:kern w:val="0"/>
          <w:sz w:val="20"/>
          <w:szCs w:val="20"/>
          <w14:ligatures w14:val="none"/>
        </w:rPr>
      </w:pPr>
    </w:p>
    <w:p w14:paraId="264EE5D1" w14:textId="77777777" w:rsidR="00EC2681" w:rsidRPr="00C30BC8" w:rsidRDefault="00EC2681" w:rsidP="00EC2681">
      <w:pPr>
        <w:widowControl w:val="0"/>
        <w:numPr>
          <w:ilvl w:val="0"/>
          <w:numId w:val="1"/>
        </w:numPr>
        <w:tabs>
          <w:tab w:val="left" w:pos="1000"/>
        </w:tabs>
        <w:spacing w:after="0" w:line="240" w:lineRule="auto"/>
        <w:ind w:right="1156"/>
        <w:contextualSpacing/>
        <w:rPr>
          <w:rFonts w:eastAsia="Times New Roman" w:cs="Times New Roman"/>
          <w:kern w:val="0"/>
          <w:sz w:val="20"/>
          <w:szCs w:val="20"/>
          <w14:ligatures w14:val="none"/>
        </w:rPr>
      </w:pPr>
      <w:r w:rsidRPr="00C30BC8">
        <w:rPr>
          <w:rFonts w:eastAsia="Times New Roman" w:cs="Times New Roman"/>
          <w:kern w:val="0"/>
          <w:sz w:val="20"/>
          <w:szCs w:val="20"/>
          <w14:ligatures w14:val="none"/>
        </w:rPr>
        <w:t xml:space="preserve">säkerställer att grunderna för lönesättningen är tydliga och kända och bedriver att aktivt arbete för att öka förtroendet för den individuella lönesättningen. </w:t>
      </w:r>
    </w:p>
    <w:p w14:paraId="3BD34B32" w14:textId="77777777" w:rsidR="00EC2681" w:rsidRPr="00EC2681" w:rsidRDefault="00EC2681" w:rsidP="00EC2681">
      <w:pPr>
        <w:spacing w:after="0" w:line="200" w:lineRule="exact"/>
        <w:rPr>
          <w:rFonts w:eastAsiaTheme="minorEastAsia"/>
          <w:kern w:val="0"/>
          <w:sz w:val="20"/>
          <w:szCs w:val="20"/>
          <w14:ligatures w14:val="none"/>
        </w:rPr>
      </w:pPr>
    </w:p>
    <w:p w14:paraId="33F88B34" w14:textId="77777777" w:rsidR="00EC2681" w:rsidRPr="00EC2681" w:rsidRDefault="00EC2681" w:rsidP="00EC2681">
      <w:pPr>
        <w:spacing w:after="0" w:line="240" w:lineRule="auto"/>
        <w:ind w:left="192" w:right="-20"/>
        <w:rPr>
          <w:rFonts w:eastAsiaTheme="minorEastAsia"/>
          <w:kern w:val="0"/>
          <w:sz w:val="20"/>
          <w:szCs w:val="20"/>
          <w14:ligatures w14:val="none"/>
        </w:rPr>
      </w:pPr>
    </w:p>
    <w:p w14:paraId="6101175D" w14:textId="77777777" w:rsidR="00EC2681" w:rsidRPr="00EC2681" w:rsidRDefault="00EC2681" w:rsidP="00EC2681">
      <w:pPr>
        <w:spacing w:after="0" w:line="200" w:lineRule="exact"/>
        <w:ind w:firstLine="192"/>
        <w:rPr>
          <w:rFonts w:eastAsia="Times New Roman" w:cs="Times New Roman"/>
          <w:kern w:val="0"/>
          <w:sz w:val="20"/>
          <w:szCs w:val="20"/>
          <w14:ligatures w14:val="none"/>
        </w:rPr>
      </w:pPr>
      <w:r w:rsidRPr="00EC2681">
        <w:rPr>
          <w:rFonts w:eastAsia="Times New Roman" w:cs="Times New Roman"/>
          <w:kern w:val="0"/>
          <w:sz w:val="20"/>
          <w:szCs w:val="20"/>
          <w14:ligatures w14:val="none"/>
        </w:rPr>
        <w:t xml:space="preserve">Innan löneöversynen slutförs kommer parterna att behöva beakta innehållet i HÖK 25. </w:t>
      </w:r>
    </w:p>
    <w:p w14:paraId="01EA43F3" w14:textId="77777777" w:rsidR="00EC2681" w:rsidRPr="00EC2681" w:rsidRDefault="00EC2681" w:rsidP="00EC2681">
      <w:pPr>
        <w:spacing w:after="0" w:line="200" w:lineRule="exact"/>
        <w:ind w:firstLine="192"/>
        <w:rPr>
          <w:rFonts w:eastAsia="Times New Roman" w:cs="Times New Roman"/>
          <w:kern w:val="0"/>
          <w:sz w:val="20"/>
          <w:szCs w:val="20"/>
          <w14:ligatures w14:val="none"/>
        </w:rPr>
      </w:pPr>
      <w:r w:rsidRPr="00EC2681">
        <w:rPr>
          <w:rFonts w:eastAsia="Times New Roman" w:cs="Times New Roman"/>
          <w:kern w:val="0"/>
          <w:sz w:val="20"/>
          <w:szCs w:val="20"/>
          <w14:ligatures w14:val="none"/>
        </w:rPr>
        <w:t>Vi ser fram mot fruktbara diskussioner och ett gott samarbete. </w:t>
      </w:r>
    </w:p>
    <w:p w14:paraId="133D69BE" w14:textId="77777777" w:rsidR="00EC2681" w:rsidRPr="00EC2681" w:rsidRDefault="00EC2681" w:rsidP="00EC2681">
      <w:pPr>
        <w:spacing w:after="0" w:line="240" w:lineRule="auto"/>
        <w:ind w:left="192" w:right="-20"/>
        <w:rPr>
          <w:rFonts w:eastAsia="Times New Roman" w:cs="Times New Roman"/>
          <w:spacing w:val="-1"/>
          <w:kern w:val="0"/>
          <w:sz w:val="20"/>
          <w:szCs w:val="20"/>
          <w14:ligatures w14:val="none"/>
        </w:rPr>
      </w:pPr>
    </w:p>
    <w:p w14:paraId="5ED7FE7C" w14:textId="77777777" w:rsidR="00EC2681" w:rsidRPr="00EC2681" w:rsidRDefault="00EC2681" w:rsidP="00EC2681">
      <w:pPr>
        <w:spacing w:after="0" w:line="240" w:lineRule="auto"/>
        <w:ind w:right="-20" w:firstLine="192"/>
        <w:rPr>
          <w:rFonts w:eastAsia="Times New Roman" w:cs="Times New Roman"/>
          <w:kern w:val="0"/>
          <w:sz w:val="20"/>
          <w:szCs w:val="20"/>
          <w14:ligatures w14:val="none"/>
        </w:rPr>
      </w:pPr>
      <w:r w:rsidRPr="00EC2681">
        <w:rPr>
          <w:rFonts w:eastAsia="Times New Roman" w:cs="Times New Roman"/>
          <w:spacing w:val="-1"/>
          <w:kern w:val="0"/>
          <w:sz w:val="20"/>
          <w:szCs w:val="20"/>
          <w14:ligatures w14:val="none"/>
        </w:rPr>
        <w:t>F</w:t>
      </w:r>
      <w:r w:rsidRPr="00EC2681">
        <w:rPr>
          <w:rFonts w:eastAsia="Times New Roman" w:cs="Times New Roman"/>
          <w:kern w:val="0"/>
          <w:sz w:val="20"/>
          <w:szCs w:val="20"/>
          <w14:ligatures w14:val="none"/>
        </w:rPr>
        <w:t>ör</w:t>
      </w:r>
      <w:r w:rsidRPr="00EC2681">
        <w:rPr>
          <w:rFonts w:eastAsia="Times New Roman" w:cs="Times New Roman"/>
          <w:spacing w:val="-3"/>
          <w:kern w:val="0"/>
          <w:sz w:val="20"/>
          <w:szCs w:val="20"/>
          <w14:ligatures w14:val="none"/>
        </w:rPr>
        <w:t xml:space="preserve"> </w:t>
      </w:r>
      <w:r w:rsidRPr="00EC2681">
        <w:rPr>
          <w:rFonts w:eastAsia="Times New Roman" w:cs="Times New Roman"/>
          <w:kern w:val="0"/>
          <w:sz w:val="20"/>
          <w:szCs w:val="20"/>
          <w14:ligatures w14:val="none"/>
        </w:rPr>
        <w:t>Sveriges Lärare Perstorp</w:t>
      </w:r>
    </w:p>
    <w:p w14:paraId="1F4AB5DD" w14:textId="77777777" w:rsidR="00EC2681" w:rsidRPr="00EC2681" w:rsidRDefault="00EC2681" w:rsidP="00EC2681">
      <w:pPr>
        <w:spacing w:after="0" w:line="240" w:lineRule="auto"/>
        <w:ind w:left="192" w:right="-20"/>
        <w:rPr>
          <w:rFonts w:eastAsia="Times New Roman" w:cs="Times New Roman"/>
          <w:kern w:val="0"/>
          <w:sz w:val="20"/>
          <w:szCs w:val="20"/>
          <w14:ligatures w14:val="none"/>
        </w:rPr>
      </w:pPr>
    </w:p>
    <w:p w14:paraId="102F9875" w14:textId="77777777" w:rsidR="00EC2681" w:rsidRPr="00EC2681" w:rsidRDefault="00EC2681" w:rsidP="00EC2681">
      <w:pPr>
        <w:spacing w:after="0" w:line="240" w:lineRule="auto"/>
        <w:ind w:left="192" w:right="-20"/>
        <w:rPr>
          <w:rFonts w:eastAsia="Times New Roman" w:cs="Times New Roman"/>
          <w:kern w:val="0"/>
          <w:sz w:val="20"/>
          <w:szCs w:val="20"/>
          <w14:ligatures w14:val="none"/>
        </w:rPr>
      </w:pPr>
    </w:p>
    <w:p w14:paraId="0CF88AB0" w14:textId="77777777" w:rsidR="00EC2681" w:rsidRPr="00EC2681" w:rsidRDefault="00EC2681" w:rsidP="00EC2681">
      <w:pPr>
        <w:spacing w:after="0" w:line="240" w:lineRule="auto"/>
        <w:ind w:left="192" w:right="-20"/>
        <w:rPr>
          <w:rFonts w:eastAsia="Times New Roman" w:cs="Times New Roman"/>
          <w:kern w:val="0"/>
          <w:sz w:val="20"/>
          <w:szCs w:val="20"/>
          <w14:ligatures w14:val="none"/>
        </w:rPr>
      </w:pPr>
    </w:p>
    <w:p w14:paraId="12503A49" w14:textId="61EB3CF2" w:rsidR="00403036" w:rsidRPr="00EC2681" w:rsidRDefault="00EC2681" w:rsidP="00EC2681">
      <w:pPr>
        <w:spacing w:after="0" w:line="240" w:lineRule="auto"/>
        <w:ind w:right="-20" w:firstLine="192"/>
        <w:rPr>
          <w:rFonts w:eastAsia="Times New Roman" w:cs="Times New Roman"/>
          <w:kern w:val="0"/>
          <w:sz w:val="20"/>
          <w:szCs w:val="20"/>
          <w14:ligatures w14:val="none"/>
        </w:rPr>
      </w:pPr>
      <w:r w:rsidRPr="00EC2681">
        <w:rPr>
          <w:rFonts w:eastAsia="Times New Roman" w:cs="Times New Roman"/>
          <w:kern w:val="0"/>
          <w:sz w:val="20"/>
          <w:szCs w:val="20"/>
          <w14:ligatures w14:val="none"/>
        </w:rPr>
        <w:t>Anneli Perelius</w:t>
      </w:r>
      <w:r w:rsidRPr="00EC2681">
        <w:rPr>
          <w:rFonts w:eastAsia="Times New Roman" w:cs="Times New Roman"/>
          <w:kern w:val="0"/>
          <w:sz w:val="20"/>
          <w:szCs w:val="20"/>
          <w14:ligatures w14:val="none"/>
        </w:rPr>
        <w:tab/>
      </w:r>
      <w:r w:rsidRPr="00EC2681">
        <w:rPr>
          <w:rFonts w:eastAsia="Times New Roman" w:cs="Times New Roman"/>
          <w:kern w:val="0"/>
          <w:sz w:val="20"/>
          <w:szCs w:val="20"/>
          <w14:ligatures w14:val="none"/>
        </w:rPr>
        <w:tab/>
      </w:r>
      <w:r w:rsidRPr="00EC2681">
        <w:rPr>
          <w:rFonts w:eastAsia="Times New Roman" w:cs="Times New Roman"/>
          <w:kern w:val="0"/>
          <w:sz w:val="20"/>
          <w:szCs w:val="20"/>
          <w14:ligatures w14:val="none"/>
        </w:rPr>
        <w:tab/>
        <w:t>Stefan Zetterström</w:t>
      </w:r>
    </w:p>
    <w:sectPr w:rsidR="00403036" w:rsidRPr="00EC268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5B555" w14:textId="77777777" w:rsidR="00237294" w:rsidRDefault="00237294" w:rsidP="006009D6">
      <w:pPr>
        <w:spacing w:after="0" w:line="240" w:lineRule="auto"/>
      </w:pPr>
      <w:r>
        <w:separator/>
      </w:r>
    </w:p>
  </w:endnote>
  <w:endnote w:type="continuationSeparator" w:id="0">
    <w:p w14:paraId="2E4176AB" w14:textId="77777777" w:rsidR="00237294" w:rsidRDefault="00237294" w:rsidP="00600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58D013" w14:textId="77777777" w:rsidR="00237294" w:rsidRDefault="00237294" w:rsidP="006009D6">
      <w:pPr>
        <w:spacing w:after="0" w:line="240" w:lineRule="auto"/>
      </w:pPr>
      <w:r>
        <w:separator/>
      </w:r>
    </w:p>
  </w:footnote>
  <w:footnote w:type="continuationSeparator" w:id="0">
    <w:p w14:paraId="745AC747" w14:textId="77777777" w:rsidR="00237294" w:rsidRDefault="00237294" w:rsidP="006009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C5ED0" w14:textId="6436C734" w:rsidR="006009D6" w:rsidRDefault="006009D6">
    <w:pPr>
      <w:pStyle w:val="Sidhuvud"/>
    </w:pPr>
    <w:r>
      <w:tab/>
    </w:r>
    <w:r>
      <w:tab/>
    </w:r>
    <w:r>
      <w:rPr>
        <w:noProof/>
      </w:rPr>
      <w:drawing>
        <wp:inline distT="0" distB="0" distL="0" distR="0" wp14:anchorId="263DA0CB" wp14:editId="254E53E7">
          <wp:extent cx="1836420" cy="359410"/>
          <wp:effectExtent l="0" t="0" r="0" b="2540"/>
          <wp:docPr id="19" name="Picture 19"/>
          <wp:cNvGraphicFramePr/>
          <a:graphic xmlns:a="http://schemas.openxmlformats.org/drawingml/2006/main">
            <a:graphicData uri="http://schemas.openxmlformats.org/drawingml/2006/picture">
              <pic:pic xmlns:pic="http://schemas.openxmlformats.org/drawingml/2006/picture">
                <pic:nvPicPr>
                  <pic:cNvPr id="19" name="Bild 19"/>
                  <pic:cNvPicPr/>
                </pic:nvPicPr>
                <pic:blipFill>
                  <a:blip r:embed="rId1">
                    <a:extLst>
                      <a:ext uri="{96DAC541-7B7A-43D3-8B79-37D633B846F1}">
                        <asvg:svgBlip xmlns:asvg="http://schemas.microsoft.com/office/drawing/2016/SVG/main" r:embed="rId2"/>
                      </a:ext>
                    </a:extLst>
                  </a:blip>
                  <a:stretch>
                    <a:fillRect/>
                  </a:stretch>
                </pic:blipFill>
                <pic:spPr>
                  <a:xfrm>
                    <a:off x="0" y="0"/>
                    <a:ext cx="1836420" cy="359410"/>
                  </a:xfrm>
                  <a:prstGeom prst="rect">
                    <a:avLst/>
                  </a:prstGeom>
                </pic:spPr>
              </pic:pic>
            </a:graphicData>
          </a:graphic>
        </wp:inline>
      </w:drawing>
    </w:r>
  </w:p>
  <w:p w14:paraId="55FD4358" w14:textId="658976EB" w:rsidR="006009D6" w:rsidRPr="006009D6" w:rsidRDefault="006009D6">
    <w:pPr>
      <w:pStyle w:val="Sidhuvud"/>
      <w:rPr>
        <w:b/>
        <w:bCs/>
        <w:i/>
        <w:iCs/>
        <w:color w:val="000000" w:themeColor="text1"/>
      </w:rPr>
    </w:pPr>
    <w:r>
      <w:rPr>
        <w:b/>
        <w:bCs/>
        <w:i/>
        <w:iCs/>
        <w:color w:val="000000" w:themeColor="text1"/>
      </w:rPr>
      <w:tab/>
      <w:t xml:space="preserve">                                                                                                            </w:t>
    </w:r>
    <w:r w:rsidRPr="006009D6">
      <w:rPr>
        <w:b/>
        <w:bCs/>
        <w:i/>
        <w:iCs/>
        <w:color w:val="000000" w:themeColor="text1"/>
      </w:rPr>
      <w:t>Perstorp</w:t>
    </w:r>
  </w:p>
  <w:p w14:paraId="25AE1507" w14:textId="77777777" w:rsidR="006009D6" w:rsidRDefault="006009D6">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80873"/>
    <w:multiLevelType w:val="hybridMultilevel"/>
    <w:tmpl w:val="A558C2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7E20921"/>
    <w:multiLevelType w:val="hybridMultilevel"/>
    <w:tmpl w:val="B09275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772814375">
    <w:abstractNumId w:val="1"/>
  </w:num>
  <w:num w:numId="2" w16cid:durableId="302319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9D6"/>
    <w:rsid w:val="00064DDD"/>
    <w:rsid w:val="00237294"/>
    <w:rsid w:val="003C08DA"/>
    <w:rsid w:val="003F3681"/>
    <w:rsid w:val="00403036"/>
    <w:rsid w:val="006009D6"/>
    <w:rsid w:val="0075591C"/>
    <w:rsid w:val="00950895"/>
    <w:rsid w:val="00987D4A"/>
    <w:rsid w:val="00AA1FA9"/>
    <w:rsid w:val="00B0188D"/>
    <w:rsid w:val="00B6510F"/>
    <w:rsid w:val="00B71D35"/>
    <w:rsid w:val="00BE6195"/>
    <w:rsid w:val="00C0078C"/>
    <w:rsid w:val="00C30BC8"/>
    <w:rsid w:val="00EC2681"/>
    <w:rsid w:val="00ED04D4"/>
    <w:rsid w:val="00F374B2"/>
    <w:rsid w:val="00FB36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BA726"/>
  <w15:chartTrackingRefBased/>
  <w15:docId w15:val="{C0C1738A-F0BB-4C1D-A3F0-376EFED69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6009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6009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6009D6"/>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6009D6"/>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6009D6"/>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6009D6"/>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6009D6"/>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6009D6"/>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6009D6"/>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009D6"/>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6009D6"/>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6009D6"/>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6009D6"/>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6009D6"/>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6009D6"/>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6009D6"/>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6009D6"/>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6009D6"/>
    <w:rPr>
      <w:rFonts w:eastAsiaTheme="majorEastAsia" w:cstheme="majorBidi"/>
      <w:color w:val="272727" w:themeColor="text1" w:themeTint="D8"/>
    </w:rPr>
  </w:style>
  <w:style w:type="paragraph" w:styleId="Rubrik">
    <w:name w:val="Title"/>
    <w:basedOn w:val="Normal"/>
    <w:next w:val="Normal"/>
    <w:link w:val="RubrikChar"/>
    <w:uiPriority w:val="10"/>
    <w:qFormat/>
    <w:rsid w:val="006009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6009D6"/>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6009D6"/>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6009D6"/>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6009D6"/>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6009D6"/>
    <w:rPr>
      <w:i/>
      <w:iCs/>
      <w:color w:val="404040" w:themeColor="text1" w:themeTint="BF"/>
    </w:rPr>
  </w:style>
  <w:style w:type="paragraph" w:styleId="Liststycke">
    <w:name w:val="List Paragraph"/>
    <w:basedOn w:val="Normal"/>
    <w:uiPriority w:val="34"/>
    <w:qFormat/>
    <w:rsid w:val="006009D6"/>
    <w:pPr>
      <w:ind w:left="720"/>
      <w:contextualSpacing/>
    </w:pPr>
  </w:style>
  <w:style w:type="character" w:styleId="Starkbetoning">
    <w:name w:val="Intense Emphasis"/>
    <w:basedOn w:val="Standardstycketeckensnitt"/>
    <w:uiPriority w:val="21"/>
    <w:qFormat/>
    <w:rsid w:val="006009D6"/>
    <w:rPr>
      <w:i/>
      <w:iCs/>
      <w:color w:val="0F4761" w:themeColor="accent1" w:themeShade="BF"/>
    </w:rPr>
  </w:style>
  <w:style w:type="paragraph" w:styleId="Starktcitat">
    <w:name w:val="Intense Quote"/>
    <w:basedOn w:val="Normal"/>
    <w:next w:val="Normal"/>
    <w:link w:val="StarktcitatChar"/>
    <w:uiPriority w:val="30"/>
    <w:qFormat/>
    <w:rsid w:val="006009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6009D6"/>
    <w:rPr>
      <w:i/>
      <w:iCs/>
      <w:color w:val="0F4761" w:themeColor="accent1" w:themeShade="BF"/>
    </w:rPr>
  </w:style>
  <w:style w:type="character" w:styleId="Starkreferens">
    <w:name w:val="Intense Reference"/>
    <w:basedOn w:val="Standardstycketeckensnitt"/>
    <w:uiPriority w:val="32"/>
    <w:qFormat/>
    <w:rsid w:val="006009D6"/>
    <w:rPr>
      <w:b/>
      <w:bCs/>
      <w:smallCaps/>
      <w:color w:val="0F4761" w:themeColor="accent1" w:themeShade="BF"/>
      <w:spacing w:val="5"/>
    </w:rPr>
  </w:style>
  <w:style w:type="paragraph" w:styleId="Sidhuvud">
    <w:name w:val="header"/>
    <w:basedOn w:val="Normal"/>
    <w:link w:val="SidhuvudChar"/>
    <w:uiPriority w:val="99"/>
    <w:unhideWhenUsed/>
    <w:rsid w:val="006009D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009D6"/>
  </w:style>
  <w:style w:type="paragraph" w:styleId="Sidfot">
    <w:name w:val="footer"/>
    <w:basedOn w:val="Normal"/>
    <w:link w:val="SidfotChar"/>
    <w:uiPriority w:val="99"/>
    <w:unhideWhenUsed/>
    <w:rsid w:val="006009D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009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411</Words>
  <Characters>2181</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 Perelius</dc:creator>
  <cp:keywords/>
  <dc:description/>
  <cp:lastModifiedBy>Anneli Perelius</cp:lastModifiedBy>
  <cp:revision>6</cp:revision>
  <cp:lastPrinted>2025-01-30T10:14:00Z</cp:lastPrinted>
  <dcterms:created xsi:type="dcterms:W3CDTF">2025-01-27T09:55:00Z</dcterms:created>
  <dcterms:modified xsi:type="dcterms:W3CDTF">2025-01-30T10:20:00Z</dcterms:modified>
</cp:coreProperties>
</file>